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5E6" w:rsidRPr="004873EF" w:rsidRDefault="000925E6" w:rsidP="00C14E84">
      <w:pPr>
        <w:pStyle w:val="Kop1"/>
      </w:pPr>
      <w:r w:rsidRPr="004873EF">
        <w:t>1. Algemene informatie</w:t>
      </w:r>
      <w:r w:rsidR="0088377F">
        <w:t xml:space="preserve"> over Romani </w:t>
      </w:r>
    </w:p>
    <w:p w:rsidR="00574DFF" w:rsidRPr="00574DFF" w:rsidRDefault="00574DFF" w:rsidP="00574DFF">
      <w:pPr>
        <w:pStyle w:val="Geenafstand"/>
        <w:rPr>
          <w:rFonts w:cstheme="minorHAnsi"/>
          <w:color w:val="F79646" w:themeColor="accent6"/>
        </w:rPr>
      </w:pPr>
    </w:p>
    <w:p w:rsidR="00EA0076" w:rsidRDefault="009F3E6D" w:rsidP="007509E8">
      <w:pPr>
        <w:rPr>
          <w:rFonts w:cstheme="minorHAnsi"/>
        </w:rPr>
      </w:pPr>
      <w:r w:rsidRPr="004873EF">
        <w:rPr>
          <w:rFonts w:cstheme="minorHAnsi"/>
        </w:rPr>
        <w:t xml:space="preserve">Romani,  </w:t>
      </w:r>
      <w:proofErr w:type="spellStart"/>
      <w:r w:rsidRPr="004873EF">
        <w:rPr>
          <w:rFonts w:cstheme="minorHAnsi"/>
        </w:rPr>
        <w:t>Romanes</w:t>
      </w:r>
      <w:proofErr w:type="spellEnd"/>
      <w:r w:rsidR="00EA0076">
        <w:rPr>
          <w:rFonts w:cstheme="minorHAnsi"/>
        </w:rPr>
        <w:t>(j)</w:t>
      </w:r>
      <w:r w:rsidRPr="004873EF">
        <w:rPr>
          <w:rFonts w:cstheme="minorHAnsi"/>
        </w:rPr>
        <w:t xml:space="preserve"> (betekenis:</w:t>
      </w:r>
      <w:r w:rsidR="0088377F">
        <w:rPr>
          <w:rFonts w:cstheme="minorHAnsi"/>
        </w:rPr>
        <w:t xml:space="preserve"> </w:t>
      </w:r>
      <w:r w:rsidRPr="004873EF">
        <w:rPr>
          <w:rFonts w:cstheme="minorHAnsi"/>
        </w:rPr>
        <w:t xml:space="preserve">‘op een Roma manier’) of </w:t>
      </w:r>
      <w:proofErr w:type="spellStart"/>
      <w:r w:rsidRPr="004873EF">
        <w:rPr>
          <w:rFonts w:cstheme="minorHAnsi"/>
        </w:rPr>
        <w:t>řomani</w:t>
      </w:r>
      <w:proofErr w:type="spellEnd"/>
      <w:r w:rsidRPr="004873EF">
        <w:rPr>
          <w:rFonts w:cstheme="minorHAnsi"/>
        </w:rPr>
        <w:t xml:space="preserve"> </w:t>
      </w:r>
      <w:r w:rsidR="00ED5905">
        <w:rPr>
          <w:rFonts w:cstheme="minorHAnsi"/>
        </w:rPr>
        <w:t xml:space="preserve"> </w:t>
      </w:r>
      <w:proofErr w:type="spellStart"/>
      <w:r w:rsidRPr="004873EF">
        <w:rPr>
          <w:rFonts w:cstheme="minorHAnsi"/>
        </w:rPr>
        <w:t>čhib</w:t>
      </w:r>
      <w:proofErr w:type="spellEnd"/>
      <w:r w:rsidRPr="004873EF">
        <w:rPr>
          <w:rFonts w:cstheme="minorHAnsi"/>
        </w:rPr>
        <w:t xml:space="preserve"> (betekenis</w:t>
      </w:r>
      <w:r w:rsidR="00ED5905">
        <w:rPr>
          <w:rFonts w:cstheme="minorHAnsi"/>
        </w:rPr>
        <w:t xml:space="preserve">: </w:t>
      </w:r>
      <w:r w:rsidRPr="004873EF">
        <w:rPr>
          <w:rFonts w:cstheme="minorHAnsi"/>
        </w:rPr>
        <w:t xml:space="preserve">‘de Romani taal’) </w:t>
      </w:r>
      <w:r w:rsidR="009839C6" w:rsidRPr="004873EF">
        <w:rPr>
          <w:rFonts w:cstheme="minorHAnsi"/>
        </w:rPr>
        <w:t xml:space="preserve">  behoort tot de Indo-Europese talen  </w:t>
      </w:r>
      <w:r w:rsidR="001B03DE" w:rsidRPr="004873EF">
        <w:rPr>
          <w:rFonts w:cstheme="minorHAnsi"/>
        </w:rPr>
        <w:t>en is</w:t>
      </w:r>
      <w:r w:rsidR="00203ABF" w:rsidRPr="004873EF">
        <w:rPr>
          <w:rFonts w:cstheme="minorHAnsi"/>
        </w:rPr>
        <w:t xml:space="preserve"> verwant aan het Sanskriet. </w:t>
      </w:r>
      <w:r w:rsidR="001B03DE" w:rsidRPr="004873EF">
        <w:rPr>
          <w:rFonts w:cstheme="minorHAnsi"/>
        </w:rPr>
        <w:t xml:space="preserve"> </w:t>
      </w:r>
      <w:r w:rsidR="005334A9" w:rsidRPr="005334A9">
        <w:rPr>
          <w:rFonts w:cstheme="minorHAnsi"/>
        </w:rPr>
        <w:t xml:space="preserve">Romani wordt in alle Europese landen behalve </w:t>
      </w:r>
      <w:r w:rsidR="00ED5905" w:rsidRPr="005334A9">
        <w:rPr>
          <w:rFonts w:cstheme="minorHAnsi"/>
        </w:rPr>
        <w:t>IJsland</w:t>
      </w:r>
      <w:r w:rsidR="005334A9" w:rsidRPr="005334A9">
        <w:rPr>
          <w:rFonts w:cstheme="minorHAnsi"/>
        </w:rPr>
        <w:t xml:space="preserve"> en waarsch</w:t>
      </w:r>
      <w:r w:rsidR="00ED5905">
        <w:rPr>
          <w:rFonts w:cstheme="minorHAnsi"/>
        </w:rPr>
        <w:t>ijnlijk Portugal gesproken. In M</w:t>
      </w:r>
      <w:r w:rsidR="005334A9" w:rsidRPr="005334A9">
        <w:rPr>
          <w:rFonts w:cstheme="minorHAnsi"/>
        </w:rPr>
        <w:t>idden</w:t>
      </w:r>
      <w:r w:rsidR="00ED5905">
        <w:rPr>
          <w:rFonts w:cstheme="minorHAnsi"/>
        </w:rPr>
        <w:t>- en O</w:t>
      </w:r>
      <w:r w:rsidR="005334A9" w:rsidRPr="005334A9">
        <w:rPr>
          <w:rFonts w:cstheme="minorHAnsi"/>
        </w:rPr>
        <w:t>ost</w:t>
      </w:r>
      <w:r w:rsidR="00ED5905">
        <w:rPr>
          <w:rFonts w:cstheme="minorHAnsi"/>
        </w:rPr>
        <w:t>-</w:t>
      </w:r>
      <w:r w:rsidR="005334A9" w:rsidRPr="005334A9">
        <w:rPr>
          <w:rFonts w:cstheme="minorHAnsi"/>
        </w:rPr>
        <w:t xml:space="preserve"> Europa  is de groep Roma</w:t>
      </w:r>
      <w:r w:rsidR="00ED5905">
        <w:rPr>
          <w:rFonts w:cstheme="minorHAnsi"/>
        </w:rPr>
        <w:t>ni sprekers groter dan in West-</w:t>
      </w:r>
      <w:r w:rsidR="005334A9" w:rsidRPr="005334A9">
        <w:rPr>
          <w:rFonts w:cstheme="minorHAnsi"/>
        </w:rPr>
        <w:t>Europa. Ook buiten Europa,</w:t>
      </w:r>
      <w:r w:rsidR="00EA0076">
        <w:rPr>
          <w:rFonts w:cstheme="minorHAnsi"/>
        </w:rPr>
        <w:t xml:space="preserve"> </w:t>
      </w:r>
      <w:r w:rsidR="005334A9">
        <w:rPr>
          <w:rFonts w:cstheme="minorHAnsi"/>
        </w:rPr>
        <w:t>met name</w:t>
      </w:r>
      <w:r w:rsidR="005334A9" w:rsidRPr="005334A9">
        <w:rPr>
          <w:rFonts w:cstheme="minorHAnsi"/>
        </w:rPr>
        <w:t xml:space="preserve"> in Amerika, Australië en Zuid-Afrika wordt Romani gesproken. Romani behoort daarmee tot de meest wijdverspreide taal van de Europese gemeenschap. </w:t>
      </w:r>
      <w:r w:rsidR="00203ABF" w:rsidRPr="004873EF">
        <w:rPr>
          <w:rFonts w:cstheme="minorHAnsi"/>
        </w:rPr>
        <w:t>De</w:t>
      </w:r>
      <w:r w:rsidR="009839C6" w:rsidRPr="004873EF">
        <w:rPr>
          <w:rFonts w:cstheme="minorHAnsi"/>
        </w:rPr>
        <w:t xml:space="preserve"> taal </w:t>
      </w:r>
      <w:r w:rsidR="00203ABF" w:rsidRPr="004873EF">
        <w:rPr>
          <w:rFonts w:cstheme="minorHAnsi"/>
        </w:rPr>
        <w:t>wordt</w:t>
      </w:r>
      <w:r w:rsidR="009839C6" w:rsidRPr="004873EF">
        <w:rPr>
          <w:rFonts w:cstheme="minorHAnsi"/>
        </w:rPr>
        <w:t xml:space="preserve"> </w:t>
      </w:r>
      <w:r w:rsidRPr="004873EF">
        <w:rPr>
          <w:rFonts w:cstheme="minorHAnsi"/>
        </w:rPr>
        <w:t xml:space="preserve">in Europa </w:t>
      </w:r>
      <w:r w:rsidR="00203ABF" w:rsidRPr="004873EF">
        <w:rPr>
          <w:rFonts w:cstheme="minorHAnsi"/>
        </w:rPr>
        <w:t xml:space="preserve">sinds de middeleeuwen </w:t>
      </w:r>
      <w:r w:rsidRPr="004873EF">
        <w:rPr>
          <w:rFonts w:cstheme="minorHAnsi"/>
        </w:rPr>
        <w:t>gesproken</w:t>
      </w:r>
      <w:r w:rsidR="009839C6" w:rsidRPr="004873EF">
        <w:rPr>
          <w:rFonts w:cstheme="minorHAnsi"/>
        </w:rPr>
        <w:t xml:space="preserve"> door een bevolkingsgroep die </w:t>
      </w:r>
      <w:r w:rsidR="00944523" w:rsidRPr="004873EF">
        <w:rPr>
          <w:rFonts w:cstheme="minorHAnsi"/>
        </w:rPr>
        <w:t xml:space="preserve">in  de volksmond </w:t>
      </w:r>
      <w:r w:rsidR="009839C6" w:rsidRPr="004873EF">
        <w:rPr>
          <w:rFonts w:cstheme="minorHAnsi"/>
        </w:rPr>
        <w:t xml:space="preserve"> als zigeuners wordt aangeduid</w:t>
      </w:r>
      <w:r w:rsidR="00AC6D20" w:rsidRPr="004873EF">
        <w:rPr>
          <w:rFonts w:cstheme="minorHAnsi"/>
        </w:rPr>
        <w:t>, m</w:t>
      </w:r>
      <w:r w:rsidR="007509E8" w:rsidRPr="004873EF">
        <w:rPr>
          <w:rFonts w:cstheme="minorHAnsi"/>
        </w:rPr>
        <w:t xml:space="preserve">aar zichzelf liever aanduidt als </w:t>
      </w:r>
      <w:r w:rsidR="00AC6D20" w:rsidRPr="004873EF">
        <w:rPr>
          <w:rFonts w:cstheme="minorHAnsi"/>
        </w:rPr>
        <w:t xml:space="preserve"> </w:t>
      </w:r>
      <w:proofErr w:type="spellStart"/>
      <w:r w:rsidR="00AC6D20" w:rsidRPr="004873EF">
        <w:rPr>
          <w:rFonts w:cstheme="minorHAnsi"/>
        </w:rPr>
        <w:t>Rom</w:t>
      </w:r>
      <w:proofErr w:type="spellEnd"/>
      <w:r w:rsidR="00203ABF" w:rsidRPr="004873EF">
        <w:rPr>
          <w:rFonts w:cstheme="minorHAnsi"/>
        </w:rPr>
        <w:t xml:space="preserve"> of </w:t>
      </w:r>
      <w:proofErr w:type="spellStart"/>
      <w:r w:rsidR="00203ABF" w:rsidRPr="004873EF">
        <w:rPr>
          <w:rFonts w:cstheme="minorHAnsi"/>
        </w:rPr>
        <w:t>Řom</w:t>
      </w:r>
      <w:proofErr w:type="spellEnd"/>
      <w:r w:rsidR="00EA0076">
        <w:rPr>
          <w:rFonts w:cstheme="minorHAnsi"/>
        </w:rPr>
        <w:t xml:space="preserve"> (meervoud Roma)</w:t>
      </w:r>
      <w:r w:rsidR="00AC6D20" w:rsidRPr="004873EF">
        <w:rPr>
          <w:rFonts w:cstheme="minorHAnsi"/>
        </w:rPr>
        <w:t>.</w:t>
      </w:r>
      <w:r w:rsidR="00823CF3" w:rsidRPr="004873EF">
        <w:rPr>
          <w:rFonts w:cstheme="minorHAnsi"/>
        </w:rPr>
        <w:t xml:space="preserve"> </w:t>
      </w:r>
      <w:r w:rsidRPr="004873EF">
        <w:rPr>
          <w:rFonts w:cstheme="minorHAnsi"/>
        </w:rPr>
        <w:t xml:space="preserve">Er is geen etnische verwantschap met andere rondtrekkende bevolkingsgroepen zoals in Nederland </w:t>
      </w:r>
      <w:r w:rsidR="00596933" w:rsidRPr="004873EF">
        <w:rPr>
          <w:rFonts w:cstheme="minorHAnsi"/>
        </w:rPr>
        <w:t xml:space="preserve">de </w:t>
      </w:r>
      <w:r w:rsidRPr="004873EF">
        <w:rPr>
          <w:rFonts w:cstheme="minorHAnsi"/>
        </w:rPr>
        <w:t>woonwagenbewoners.</w:t>
      </w:r>
      <w:r w:rsidR="009839C6" w:rsidRPr="004873EF">
        <w:rPr>
          <w:rFonts w:cstheme="minorHAnsi"/>
        </w:rPr>
        <w:t xml:space="preserve"> </w:t>
      </w:r>
      <w:r w:rsidR="00596933" w:rsidRPr="004873EF">
        <w:rPr>
          <w:rFonts w:cstheme="minorHAnsi"/>
        </w:rPr>
        <w:t xml:space="preserve">Niet alle zigeuners spreken Romani, maar die personen die Romani  als moedertaal hebben  zijn altijd van Roma origine.  Sommige oorspronkelijk Romani sprekende bevolkingsgroepen m.n. Engeland, het Iberisch schiereiland en </w:t>
      </w:r>
      <w:r w:rsidR="00EA0076" w:rsidRPr="004873EF">
        <w:rPr>
          <w:rFonts w:cstheme="minorHAnsi"/>
        </w:rPr>
        <w:t>Scandinavië</w:t>
      </w:r>
      <w:r w:rsidR="00596933" w:rsidRPr="004873EF">
        <w:rPr>
          <w:rFonts w:cstheme="minorHAnsi"/>
        </w:rPr>
        <w:t xml:space="preserve"> hebben hun eigen taal opgegeven en de landstaal overgenomen. Zij gebruiken echter wel een van Romani afgeleid lexicon, die zij </w:t>
      </w:r>
      <w:r w:rsidR="00EA0076">
        <w:rPr>
          <w:rFonts w:cstheme="minorHAnsi"/>
        </w:rPr>
        <w:t xml:space="preserve">in sommige  gevallen </w:t>
      </w:r>
      <w:r w:rsidR="00596933" w:rsidRPr="004873EF">
        <w:rPr>
          <w:rFonts w:cstheme="minorHAnsi"/>
        </w:rPr>
        <w:t xml:space="preserve">als ‘in </w:t>
      </w:r>
      <w:proofErr w:type="spellStart"/>
      <w:r w:rsidR="00596933" w:rsidRPr="004873EF">
        <w:rPr>
          <w:rFonts w:cstheme="minorHAnsi"/>
        </w:rPr>
        <w:t>group</w:t>
      </w:r>
      <w:proofErr w:type="spellEnd"/>
      <w:r w:rsidR="00596933" w:rsidRPr="004873EF">
        <w:rPr>
          <w:rFonts w:cstheme="minorHAnsi"/>
        </w:rPr>
        <w:t xml:space="preserve"> code’ toepassen. </w:t>
      </w:r>
      <w:r w:rsidR="00EA0076">
        <w:rPr>
          <w:rFonts w:cstheme="minorHAnsi"/>
        </w:rPr>
        <w:t>De taal</w:t>
      </w:r>
      <w:r w:rsidR="003E74F4">
        <w:rPr>
          <w:rFonts w:cstheme="minorHAnsi"/>
        </w:rPr>
        <w:t>vorm</w:t>
      </w:r>
      <w:r w:rsidR="00EA0076">
        <w:rPr>
          <w:rFonts w:cstheme="minorHAnsi"/>
        </w:rPr>
        <w:t xml:space="preserve"> waarbij een Romani lexicon wordt gebruikt binnen de grammatica van de dominante taal wordt aangeduid met de term Para-Romani. </w:t>
      </w:r>
    </w:p>
    <w:p w:rsidR="007509E8" w:rsidRDefault="00596933" w:rsidP="007509E8">
      <w:pPr>
        <w:rPr>
          <w:rFonts w:cstheme="minorHAnsi"/>
        </w:rPr>
      </w:pPr>
      <w:r w:rsidRPr="004873EF">
        <w:rPr>
          <w:rFonts w:cstheme="minorHAnsi"/>
        </w:rPr>
        <w:t>Er zijn uiteenlopende schattingen van de aantallen Romani sprekers in Europa variërend van 3,5 miljoen (Matras) tot</w:t>
      </w:r>
      <w:r w:rsidR="00D37587">
        <w:rPr>
          <w:rFonts w:cstheme="minorHAnsi"/>
        </w:rPr>
        <w:t xml:space="preserve"> </w:t>
      </w:r>
      <w:r w:rsidRPr="004873EF">
        <w:rPr>
          <w:rFonts w:cstheme="minorHAnsi"/>
        </w:rPr>
        <w:t xml:space="preserve"> 4.6 miljoen (</w:t>
      </w:r>
      <w:proofErr w:type="spellStart"/>
      <w:r w:rsidRPr="004873EF">
        <w:rPr>
          <w:rFonts w:cstheme="minorHAnsi"/>
        </w:rPr>
        <w:t>romdatabase</w:t>
      </w:r>
      <w:proofErr w:type="spellEnd"/>
      <w:r w:rsidRPr="004873EF">
        <w:rPr>
          <w:rFonts w:cstheme="minorHAnsi"/>
        </w:rPr>
        <w:t>/Bakker) waarv</w:t>
      </w:r>
      <w:r w:rsidR="00EA0076">
        <w:rPr>
          <w:rFonts w:cstheme="minorHAnsi"/>
        </w:rPr>
        <w:t>an de overgrote meerderheid in Z</w:t>
      </w:r>
      <w:r w:rsidRPr="004873EF">
        <w:rPr>
          <w:rFonts w:cstheme="minorHAnsi"/>
        </w:rPr>
        <w:t xml:space="preserve">uidoost </w:t>
      </w:r>
      <w:r w:rsidR="00EA0076">
        <w:rPr>
          <w:rFonts w:cstheme="minorHAnsi"/>
        </w:rPr>
        <w:t xml:space="preserve"> en C</w:t>
      </w:r>
      <w:r w:rsidRPr="004873EF">
        <w:rPr>
          <w:rFonts w:cstheme="minorHAnsi"/>
        </w:rPr>
        <w:t>entraal</w:t>
      </w:r>
      <w:r w:rsidR="00EA0076">
        <w:rPr>
          <w:rFonts w:cstheme="minorHAnsi"/>
        </w:rPr>
        <w:t>-</w:t>
      </w:r>
      <w:r w:rsidRPr="004873EF">
        <w:rPr>
          <w:rFonts w:cstheme="minorHAnsi"/>
        </w:rPr>
        <w:t xml:space="preserve"> Europa woont. (</w:t>
      </w:r>
      <w:r w:rsidR="00EA0076" w:rsidRPr="004873EF">
        <w:rPr>
          <w:rFonts w:cstheme="minorHAnsi"/>
        </w:rPr>
        <w:t>Macedonië</w:t>
      </w:r>
      <w:r w:rsidRPr="004873EF">
        <w:rPr>
          <w:rFonts w:cstheme="minorHAnsi"/>
        </w:rPr>
        <w:t xml:space="preserve">, Bulgarije, </w:t>
      </w:r>
      <w:r w:rsidR="00EA0076" w:rsidRPr="004873EF">
        <w:rPr>
          <w:rFonts w:cstheme="minorHAnsi"/>
        </w:rPr>
        <w:t>Roemenië</w:t>
      </w:r>
      <w:r w:rsidRPr="004873EF">
        <w:rPr>
          <w:rFonts w:cstheme="minorHAnsi"/>
        </w:rPr>
        <w:t xml:space="preserve"> en Slowakije) (2002 Matras). Volgens Bakker woonden er in 2000 in Nederland 7000 Roma</w:t>
      </w:r>
      <w:r w:rsidR="003E74F4">
        <w:rPr>
          <w:rFonts w:cstheme="minorHAnsi"/>
        </w:rPr>
        <w:t>ni sprekers. 90% van de Nederlan</w:t>
      </w:r>
      <w:r w:rsidR="00DB70B7">
        <w:rPr>
          <w:rFonts w:cstheme="minorHAnsi"/>
        </w:rPr>
        <w:t xml:space="preserve">dse Zigeuners </w:t>
      </w:r>
      <w:r w:rsidR="003E74F4">
        <w:rPr>
          <w:rFonts w:cstheme="minorHAnsi"/>
        </w:rPr>
        <w:t>spreekt Romani</w:t>
      </w:r>
      <w:r w:rsidRPr="004873EF">
        <w:rPr>
          <w:rFonts w:cstheme="minorHAnsi"/>
        </w:rPr>
        <w:t xml:space="preserve">. </w:t>
      </w:r>
      <w:r w:rsidR="007509E8" w:rsidRPr="004873EF">
        <w:rPr>
          <w:rFonts w:cstheme="minorHAnsi"/>
        </w:rPr>
        <w:t xml:space="preserve">De website </w:t>
      </w:r>
      <w:hyperlink r:id="rId7" w:history="1">
        <w:r w:rsidR="007509E8" w:rsidRPr="004873EF">
          <w:rPr>
            <w:rStyle w:val="Hyperlink"/>
            <w:rFonts w:cstheme="minorHAnsi"/>
          </w:rPr>
          <w:t>www.ethnologue.com</w:t>
        </w:r>
      </w:hyperlink>
      <w:r w:rsidR="007509E8" w:rsidRPr="004873EF">
        <w:rPr>
          <w:rFonts w:cstheme="minorHAnsi"/>
        </w:rPr>
        <w:t xml:space="preserve"> vermeldt in 2000 1220 </w:t>
      </w:r>
      <w:proofErr w:type="spellStart"/>
      <w:r w:rsidR="007509E8" w:rsidRPr="004873EF">
        <w:rPr>
          <w:rFonts w:cstheme="minorHAnsi"/>
        </w:rPr>
        <w:t>Sinti</w:t>
      </w:r>
      <w:proofErr w:type="spellEnd"/>
      <w:r w:rsidR="007509E8" w:rsidRPr="004873EF">
        <w:rPr>
          <w:rFonts w:cstheme="minorHAnsi"/>
        </w:rPr>
        <w:t xml:space="preserve"> die het </w:t>
      </w:r>
      <w:proofErr w:type="spellStart"/>
      <w:r w:rsidR="007509E8" w:rsidRPr="004873EF">
        <w:rPr>
          <w:rFonts w:cstheme="minorHAnsi"/>
        </w:rPr>
        <w:t>Manouche</w:t>
      </w:r>
      <w:proofErr w:type="spellEnd"/>
      <w:r w:rsidR="007509E8" w:rsidRPr="004873EF">
        <w:rPr>
          <w:rFonts w:cstheme="minorHAnsi"/>
        </w:rPr>
        <w:t xml:space="preserve"> dialect spreken en 1000 </w:t>
      </w:r>
      <w:proofErr w:type="spellStart"/>
      <w:r w:rsidR="007509E8" w:rsidRPr="004873EF">
        <w:rPr>
          <w:rFonts w:cstheme="minorHAnsi"/>
        </w:rPr>
        <w:t>Vlax</w:t>
      </w:r>
      <w:proofErr w:type="spellEnd"/>
      <w:r w:rsidR="007509E8" w:rsidRPr="004873EF">
        <w:rPr>
          <w:rFonts w:cstheme="minorHAnsi"/>
        </w:rPr>
        <w:t xml:space="preserve"> waarvan 500 het </w:t>
      </w:r>
      <w:proofErr w:type="spellStart"/>
      <w:r w:rsidR="007509E8" w:rsidRPr="004873EF">
        <w:rPr>
          <w:rFonts w:cstheme="minorHAnsi"/>
        </w:rPr>
        <w:t>Kalderash</w:t>
      </w:r>
      <w:proofErr w:type="spellEnd"/>
      <w:r w:rsidR="007509E8" w:rsidRPr="004873EF">
        <w:rPr>
          <w:rFonts w:cstheme="minorHAnsi"/>
        </w:rPr>
        <w:t xml:space="preserve"> en 500 het </w:t>
      </w:r>
      <w:proofErr w:type="spellStart"/>
      <w:r w:rsidR="007509E8" w:rsidRPr="004873EF">
        <w:rPr>
          <w:rFonts w:cstheme="minorHAnsi"/>
        </w:rPr>
        <w:t>Lovari</w:t>
      </w:r>
      <w:proofErr w:type="spellEnd"/>
      <w:r w:rsidR="007509E8" w:rsidRPr="004873EF">
        <w:rPr>
          <w:rFonts w:cstheme="minorHAnsi"/>
        </w:rPr>
        <w:t xml:space="preserve"> dialect spreken.</w:t>
      </w:r>
      <w:r w:rsidR="007509E8" w:rsidRPr="00574DFF">
        <w:rPr>
          <w:rFonts w:cstheme="minorHAnsi"/>
        </w:rPr>
        <w:t xml:space="preserve"> </w:t>
      </w:r>
      <w:r w:rsidR="00574DFF" w:rsidRPr="00574DFF">
        <w:rPr>
          <w:rFonts w:cstheme="minorHAnsi"/>
        </w:rPr>
        <w:t>Andere</w:t>
      </w:r>
      <w:r w:rsidR="00574DFF">
        <w:rPr>
          <w:rFonts w:cstheme="minorHAnsi"/>
        </w:rPr>
        <w:t xml:space="preserve"> bronnen vermelden weer andere aantallen. Omdat niet alle Roma hun etniciteit bekend willen maken is het niet mogelijk  betrouwbare aantallen te no</w:t>
      </w:r>
      <w:r w:rsidR="00185D09">
        <w:rPr>
          <w:rFonts w:cstheme="minorHAnsi"/>
        </w:rPr>
        <w:t>e</w:t>
      </w:r>
      <w:r w:rsidR="00574DFF">
        <w:rPr>
          <w:rFonts w:cstheme="minorHAnsi"/>
        </w:rPr>
        <w:t xml:space="preserve">men. </w:t>
      </w:r>
    </w:p>
    <w:p w:rsidR="00DB70B7" w:rsidRPr="00DB70B7" w:rsidRDefault="00DB70B7" w:rsidP="007509E8">
      <w:pPr>
        <w:rPr>
          <w:rFonts w:cstheme="minorHAnsi"/>
        </w:rPr>
      </w:pPr>
      <w:r w:rsidRPr="00DB70B7">
        <w:rPr>
          <w:rFonts w:cstheme="minorHAnsi"/>
        </w:rPr>
        <w:t xml:space="preserve">In Nederland wordt een duidelijk onderscheid gemaakt tussen Roma en </w:t>
      </w:r>
      <w:proofErr w:type="spellStart"/>
      <w:r w:rsidRPr="00DB70B7">
        <w:rPr>
          <w:rFonts w:cstheme="minorHAnsi"/>
        </w:rPr>
        <w:t>Sinti</w:t>
      </w:r>
      <w:proofErr w:type="spellEnd"/>
      <w:r w:rsidRPr="00DB70B7">
        <w:rPr>
          <w:rFonts w:cstheme="minorHAnsi"/>
        </w:rPr>
        <w:t xml:space="preserve">. De term Roma wordt gebruikt voor groepen die de in de 19de en 20ste eeuw vanuit Oost-Europa naar Nederland zijn getrokken. Sommige Roma in Nederland zijn zeer recentelijk naar Nederland geëmigreerd. De term </w:t>
      </w:r>
      <w:proofErr w:type="spellStart"/>
      <w:r w:rsidRPr="00DB70B7">
        <w:rPr>
          <w:rFonts w:cstheme="minorHAnsi"/>
        </w:rPr>
        <w:t>Sinti</w:t>
      </w:r>
      <w:proofErr w:type="spellEnd"/>
      <w:r w:rsidRPr="00DB70B7">
        <w:rPr>
          <w:rFonts w:cstheme="minorHAnsi"/>
        </w:rPr>
        <w:t xml:space="preserve"> wordt gebruikt voor groepen Zigeuners die al vanaf de 18de eeuw in West-Europa wonen. De meeste </w:t>
      </w:r>
      <w:proofErr w:type="spellStart"/>
      <w:r w:rsidRPr="00DB70B7">
        <w:rPr>
          <w:rFonts w:cstheme="minorHAnsi"/>
        </w:rPr>
        <w:t>Sinti</w:t>
      </w:r>
      <w:proofErr w:type="spellEnd"/>
      <w:r w:rsidRPr="00DB70B7">
        <w:rPr>
          <w:rFonts w:cstheme="minorHAnsi"/>
        </w:rPr>
        <w:t xml:space="preserve"> in Nederland hebben zich tussen 1900 en 1920 in Nederland gevestigd en waren hoofdzakelijk afkomstig uit Frankrijk en Duitsland.</w:t>
      </w:r>
      <w:r>
        <w:rPr>
          <w:rFonts w:cstheme="minorHAnsi"/>
        </w:rPr>
        <w:t xml:space="preserve"> (</w:t>
      </w:r>
      <w:proofErr w:type="spellStart"/>
      <w:r>
        <w:rPr>
          <w:rFonts w:cstheme="minorHAnsi"/>
        </w:rPr>
        <w:t>factsheet</w:t>
      </w:r>
      <w:proofErr w:type="spellEnd"/>
      <w:r>
        <w:rPr>
          <w:rFonts w:cstheme="minorHAnsi"/>
        </w:rPr>
        <w:t xml:space="preserve"> NPRD)</w:t>
      </w:r>
    </w:p>
    <w:p w:rsidR="001D0199" w:rsidRPr="004873EF" w:rsidRDefault="00944523">
      <w:pPr>
        <w:rPr>
          <w:rFonts w:cstheme="minorHAnsi"/>
        </w:rPr>
      </w:pPr>
      <w:r w:rsidRPr="004873EF">
        <w:rPr>
          <w:rFonts w:cstheme="minorHAnsi"/>
        </w:rPr>
        <w:t xml:space="preserve">De Roma kwamen oorspronkelijk uit India en waren nomadische </w:t>
      </w:r>
      <w:r w:rsidR="009F3E6D" w:rsidRPr="004873EF">
        <w:rPr>
          <w:rFonts w:cstheme="minorHAnsi"/>
        </w:rPr>
        <w:t>bevolkingsgroepen</w:t>
      </w:r>
      <w:r w:rsidRPr="004873EF">
        <w:rPr>
          <w:rFonts w:cstheme="minorHAnsi"/>
        </w:rPr>
        <w:t xml:space="preserve"> </w:t>
      </w:r>
      <w:r w:rsidR="00203ABF" w:rsidRPr="004873EF">
        <w:rPr>
          <w:rFonts w:cstheme="minorHAnsi"/>
        </w:rPr>
        <w:t xml:space="preserve">uit de lagere kaste </w:t>
      </w:r>
      <w:r w:rsidRPr="004873EF">
        <w:rPr>
          <w:rFonts w:cstheme="minorHAnsi"/>
        </w:rPr>
        <w:t xml:space="preserve">die bekwaam waren in bepaalde ambachten of service gerichte beroepen, zoals </w:t>
      </w:r>
      <w:r w:rsidR="00203ABF" w:rsidRPr="004873EF">
        <w:rPr>
          <w:rFonts w:cstheme="minorHAnsi"/>
        </w:rPr>
        <w:t xml:space="preserve">schoonmakers, </w:t>
      </w:r>
      <w:r w:rsidRPr="004873EF">
        <w:rPr>
          <w:rFonts w:cstheme="minorHAnsi"/>
        </w:rPr>
        <w:t xml:space="preserve">mandenmakers, </w:t>
      </w:r>
      <w:r w:rsidR="00EE1919">
        <w:rPr>
          <w:rFonts w:cstheme="minorHAnsi"/>
        </w:rPr>
        <w:t>ketellappers</w:t>
      </w:r>
      <w:r w:rsidR="009F3E6D" w:rsidRPr="004873EF">
        <w:rPr>
          <w:rFonts w:cstheme="minorHAnsi"/>
        </w:rPr>
        <w:t xml:space="preserve">, </w:t>
      </w:r>
      <w:r w:rsidRPr="004873EF">
        <w:rPr>
          <w:rFonts w:cstheme="minorHAnsi"/>
        </w:rPr>
        <w:t xml:space="preserve"> </w:t>
      </w:r>
      <w:r w:rsidR="00EE1919">
        <w:rPr>
          <w:rFonts w:cstheme="minorHAnsi"/>
        </w:rPr>
        <w:t xml:space="preserve">berenleiders, paardenhandelaars, </w:t>
      </w:r>
      <w:r w:rsidRPr="004873EF">
        <w:rPr>
          <w:rFonts w:cstheme="minorHAnsi"/>
        </w:rPr>
        <w:t>muzikanten</w:t>
      </w:r>
      <w:r w:rsidR="00203ABF" w:rsidRPr="004873EF">
        <w:rPr>
          <w:rFonts w:cstheme="minorHAnsi"/>
        </w:rPr>
        <w:t xml:space="preserve">, jongleurs of soms  seizoenarbeiders bij boerderijen </w:t>
      </w:r>
      <w:r w:rsidRPr="004873EF">
        <w:rPr>
          <w:rFonts w:cstheme="minorHAnsi"/>
        </w:rPr>
        <w:t xml:space="preserve">. </w:t>
      </w:r>
    </w:p>
    <w:p w:rsidR="001D0199" w:rsidRPr="004873EF" w:rsidRDefault="001D0199">
      <w:pPr>
        <w:rPr>
          <w:rFonts w:cstheme="minorHAnsi"/>
        </w:rPr>
      </w:pPr>
      <w:r w:rsidRPr="004873EF">
        <w:rPr>
          <w:rFonts w:cstheme="minorHAnsi"/>
        </w:rPr>
        <w:t>De ontwikkeling van het Romani kent 3 fases</w:t>
      </w:r>
    </w:p>
    <w:p w:rsidR="001D0199" w:rsidRPr="004873EF" w:rsidRDefault="001D0199" w:rsidP="008D264C">
      <w:pPr>
        <w:pStyle w:val="Lijstalinea"/>
        <w:numPr>
          <w:ilvl w:val="0"/>
          <w:numId w:val="2"/>
        </w:numPr>
        <w:rPr>
          <w:rFonts w:cstheme="minorHAnsi"/>
        </w:rPr>
      </w:pPr>
      <w:r w:rsidRPr="004873EF">
        <w:rPr>
          <w:rFonts w:cstheme="minorHAnsi"/>
        </w:rPr>
        <w:t xml:space="preserve">Het </w:t>
      </w:r>
      <w:proofErr w:type="spellStart"/>
      <w:r w:rsidRPr="004873EF">
        <w:rPr>
          <w:rFonts w:cstheme="minorHAnsi"/>
          <w:b/>
        </w:rPr>
        <w:t>proto</w:t>
      </w:r>
      <w:proofErr w:type="spellEnd"/>
      <w:r w:rsidRPr="004873EF">
        <w:rPr>
          <w:rFonts w:cstheme="minorHAnsi"/>
          <w:b/>
        </w:rPr>
        <w:t>-Romani</w:t>
      </w:r>
      <w:r w:rsidR="00BB572D" w:rsidRPr="004873EF">
        <w:rPr>
          <w:rFonts w:cstheme="minorHAnsi"/>
          <w:b/>
        </w:rPr>
        <w:t xml:space="preserve"> </w:t>
      </w:r>
      <w:r w:rsidR="008F403B" w:rsidRPr="004873EF">
        <w:rPr>
          <w:rFonts w:cstheme="minorHAnsi"/>
          <w:b/>
        </w:rPr>
        <w:t xml:space="preserve"> </w:t>
      </w:r>
      <w:r w:rsidR="00BB572D" w:rsidRPr="004873EF">
        <w:rPr>
          <w:rFonts w:cstheme="minorHAnsi"/>
        </w:rPr>
        <w:t>is het Indische dialect dat uitgroeide tot de onderscheidende taal in India</w:t>
      </w:r>
    </w:p>
    <w:p w:rsidR="008F403B" w:rsidRPr="004873EF" w:rsidRDefault="00BB572D" w:rsidP="008D264C">
      <w:pPr>
        <w:pStyle w:val="Lijstalinea"/>
        <w:numPr>
          <w:ilvl w:val="0"/>
          <w:numId w:val="2"/>
        </w:numPr>
        <w:rPr>
          <w:rFonts w:cstheme="minorHAnsi"/>
          <w:i/>
          <w:color w:val="C0504D" w:themeColor="accent2"/>
        </w:rPr>
      </w:pPr>
      <w:r w:rsidRPr="004873EF">
        <w:rPr>
          <w:rFonts w:cstheme="minorHAnsi"/>
        </w:rPr>
        <w:t xml:space="preserve">Het </w:t>
      </w:r>
      <w:r w:rsidRPr="004873EF">
        <w:rPr>
          <w:rFonts w:cstheme="minorHAnsi"/>
          <w:b/>
        </w:rPr>
        <w:t>v</w:t>
      </w:r>
      <w:r w:rsidR="001D0199" w:rsidRPr="004873EF">
        <w:rPr>
          <w:rFonts w:cstheme="minorHAnsi"/>
          <w:b/>
        </w:rPr>
        <w:t>roege Romani</w:t>
      </w:r>
      <w:r w:rsidRPr="004873EF">
        <w:rPr>
          <w:rFonts w:cstheme="minorHAnsi"/>
        </w:rPr>
        <w:t xml:space="preserve"> </w:t>
      </w:r>
      <w:r w:rsidR="00E07AA5" w:rsidRPr="004873EF">
        <w:rPr>
          <w:rFonts w:cstheme="minorHAnsi"/>
        </w:rPr>
        <w:t xml:space="preserve"> werd gesproken in het Byzantijnse Rijk, </w:t>
      </w:r>
      <w:r w:rsidR="004873EF" w:rsidRPr="004873EF">
        <w:rPr>
          <w:rFonts w:cstheme="minorHAnsi"/>
        </w:rPr>
        <w:t>waar de Rom</w:t>
      </w:r>
      <w:r w:rsidR="008D264C">
        <w:rPr>
          <w:rFonts w:cstheme="minorHAnsi"/>
        </w:rPr>
        <w:t>a</w:t>
      </w:r>
      <w:r w:rsidR="004873EF" w:rsidRPr="004873EF">
        <w:rPr>
          <w:rFonts w:cstheme="minorHAnsi"/>
        </w:rPr>
        <w:t xml:space="preserve"> zich gedurende 300 jaar vestigden. Dit was</w:t>
      </w:r>
      <w:r w:rsidR="00E07AA5" w:rsidRPr="004873EF">
        <w:rPr>
          <w:rFonts w:cstheme="minorHAnsi"/>
        </w:rPr>
        <w:t xml:space="preserve"> gece</w:t>
      </w:r>
      <w:r w:rsidR="004873EF" w:rsidRPr="004873EF">
        <w:rPr>
          <w:rFonts w:cstheme="minorHAnsi"/>
        </w:rPr>
        <w:t>ntreerd</w:t>
      </w:r>
      <w:r w:rsidR="00E07AA5" w:rsidRPr="004873EF">
        <w:rPr>
          <w:rFonts w:cstheme="minorHAnsi"/>
        </w:rPr>
        <w:t xml:space="preserve"> in klein </w:t>
      </w:r>
      <w:r w:rsidR="008F403B" w:rsidRPr="004873EF">
        <w:rPr>
          <w:rFonts w:cstheme="minorHAnsi"/>
        </w:rPr>
        <w:t>Azië</w:t>
      </w:r>
      <w:r w:rsidR="00E07AA5" w:rsidRPr="004873EF">
        <w:rPr>
          <w:rFonts w:cstheme="minorHAnsi"/>
        </w:rPr>
        <w:t xml:space="preserve">, maar </w:t>
      </w:r>
      <w:r w:rsidR="004873EF" w:rsidRPr="004873EF">
        <w:rPr>
          <w:rFonts w:cstheme="minorHAnsi"/>
        </w:rPr>
        <w:t xml:space="preserve">verspreidde </w:t>
      </w:r>
      <w:r w:rsidR="00E07AA5" w:rsidRPr="004873EF">
        <w:rPr>
          <w:rFonts w:cstheme="minorHAnsi"/>
        </w:rPr>
        <w:t xml:space="preserve">zich vanaf de 10e eeuw  tussen </w:t>
      </w:r>
      <w:proofErr w:type="spellStart"/>
      <w:r w:rsidR="008D264C" w:rsidRPr="004873EF">
        <w:rPr>
          <w:rFonts w:cstheme="minorHAnsi"/>
        </w:rPr>
        <w:t>Anatoli</w:t>
      </w:r>
      <w:r w:rsidR="008D264C">
        <w:rPr>
          <w:rFonts w:cstheme="minorHAnsi"/>
        </w:rPr>
        <w:t>ë</w:t>
      </w:r>
      <w:proofErr w:type="spellEnd"/>
      <w:r w:rsidR="008D264C">
        <w:rPr>
          <w:rFonts w:cstheme="minorHAnsi"/>
        </w:rPr>
        <w:t xml:space="preserve"> </w:t>
      </w:r>
      <w:r w:rsidR="00E07AA5" w:rsidRPr="004873EF">
        <w:rPr>
          <w:rFonts w:cstheme="minorHAnsi"/>
        </w:rPr>
        <w:t xml:space="preserve"> en de Balkan.</w:t>
      </w:r>
      <w:r w:rsidR="00E669EC" w:rsidRPr="004873EF">
        <w:rPr>
          <w:rFonts w:cstheme="minorHAnsi"/>
        </w:rPr>
        <w:t xml:space="preserve"> In deze periode zijn veel Iraanse, Perzische, </w:t>
      </w:r>
      <w:r w:rsidR="008D264C" w:rsidRPr="004873EF">
        <w:rPr>
          <w:rFonts w:cstheme="minorHAnsi"/>
        </w:rPr>
        <w:t>Koerdische</w:t>
      </w:r>
      <w:r w:rsidR="00E669EC" w:rsidRPr="004873EF">
        <w:rPr>
          <w:rFonts w:cstheme="minorHAnsi"/>
        </w:rPr>
        <w:t xml:space="preserve"> </w:t>
      </w:r>
      <w:r w:rsidR="00E669EC" w:rsidRPr="004873EF">
        <w:rPr>
          <w:rFonts w:cstheme="minorHAnsi"/>
        </w:rPr>
        <w:lastRenderedPageBreak/>
        <w:t xml:space="preserve">en Armeense leenwoorden opgenomen. </w:t>
      </w:r>
      <w:r w:rsidR="008F403B" w:rsidRPr="004873EF">
        <w:rPr>
          <w:rFonts w:cstheme="minorHAnsi"/>
        </w:rPr>
        <w:t xml:space="preserve">De grootste invloed kwam echter vanuit het Grieks. Door de status </w:t>
      </w:r>
      <w:r w:rsidR="008D264C">
        <w:rPr>
          <w:rFonts w:cstheme="minorHAnsi"/>
        </w:rPr>
        <w:t>van het Romani als</w:t>
      </w:r>
      <w:r w:rsidR="008F403B" w:rsidRPr="004873EF">
        <w:rPr>
          <w:rFonts w:cstheme="minorHAnsi"/>
        </w:rPr>
        <w:t xml:space="preserve"> minderheidstaal en de intensieve contacten met Grieks sprekende bevolkingsgroepen, ontwikkelden de Roma zich</w:t>
      </w:r>
      <w:r w:rsidR="008D264C">
        <w:rPr>
          <w:rFonts w:cstheme="minorHAnsi"/>
        </w:rPr>
        <w:t xml:space="preserve"> al </w:t>
      </w:r>
      <w:r w:rsidR="008F403B" w:rsidRPr="004873EF">
        <w:rPr>
          <w:rFonts w:cstheme="minorHAnsi"/>
        </w:rPr>
        <w:t xml:space="preserve"> vanaf die periode als </w:t>
      </w:r>
      <w:proofErr w:type="spellStart"/>
      <w:r w:rsidR="008D264C" w:rsidRPr="004873EF">
        <w:rPr>
          <w:rFonts w:cstheme="minorHAnsi"/>
        </w:rPr>
        <w:t>tweetalige</w:t>
      </w:r>
      <w:r w:rsidR="008D264C">
        <w:rPr>
          <w:rFonts w:cstheme="minorHAnsi"/>
        </w:rPr>
        <w:t>n</w:t>
      </w:r>
      <w:proofErr w:type="spellEnd"/>
      <w:r w:rsidR="008D264C">
        <w:rPr>
          <w:rFonts w:cstheme="minorHAnsi"/>
        </w:rPr>
        <w:t>. Het</w:t>
      </w:r>
      <w:r w:rsidR="00E669EC" w:rsidRPr="004873EF">
        <w:rPr>
          <w:rFonts w:cstheme="minorHAnsi"/>
        </w:rPr>
        <w:t xml:space="preserve"> Romani </w:t>
      </w:r>
      <w:r w:rsidR="008D264C">
        <w:rPr>
          <w:rFonts w:cstheme="minorHAnsi"/>
        </w:rPr>
        <w:t xml:space="preserve">werd </w:t>
      </w:r>
      <w:r w:rsidR="008F403B" w:rsidRPr="004873EF">
        <w:rPr>
          <w:rFonts w:cstheme="minorHAnsi"/>
        </w:rPr>
        <w:t xml:space="preserve">zowel lexicaal, syntactisch als morfologisch </w:t>
      </w:r>
      <w:r w:rsidR="00E669EC" w:rsidRPr="004873EF">
        <w:rPr>
          <w:rFonts w:cstheme="minorHAnsi"/>
        </w:rPr>
        <w:t xml:space="preserve">sterk beïnvloed </w:t>
      </w:r>
      <w:r w:rsidR="008F403B" w:rsidRPr="004873EF">
        <w:rPr>
          <w:rFonts w:cstheme="minorHAnsi"/>
        </w:rPr>
        <w:t>door het Grieks.</w:t>
      </w:r>
      <w:r w:rsidR="00596D0A" w:rsidRPr="004873EF">
        <w:rPr>
          <w:rFonts w:cstheme="minorHAnsi"/>
        </w:rPr>
        <w:t xml:space="preserve"> </w:t>
      </w:r>
    </w:p>
    <w:p w:rsidR="008F403B" w:rsidRPr="001E437A" w:rsidRDefault="001D0199" w:rsidP="008D264C">
      <w:pPr>
        <w:pStyle w:val="Lijstalinea"/>
        <w:numPr>
          <w:ilvl w:val="0"/>
          <w:numId w:val="2"/>
        </w:numPr>
        <w:shd w:val="clear" w:color="auto" w:fill="FFFFFF"/>
        <w:spacing w:before="75" w:after="225" w:line="300" w:lineRule="atLeast"/>
        <w:ind w:right="750"/>
        <w:rPr>
          <w:rFonts w:eastAsia="Arial Unicode MS" w:cstheme="minorHAnsi"/>
          <w:color w:val="333333"/>
        </w:rPr>
      </w:pPr>
      <w:r w:rsidRPr="004873EF">
        <w:rPr>
          <w:rFonts w:cstheme="minorHAnsi"/>
        </w:rPr>
        <w:t xml:space="preserve">De </w:t>
      </w:r>
      <w:r w:rsidRPr="004873EF">
        <w:rPr>
          <w:rFonts w:cstheme="minorHAnsi"/>
          <w:b/>
        </w:rPr>
        <w:t>moderne Romani dialecten</w:t>
      </w:r>
      <w:r w:rsidRPr="004873EF">
        <w:rPr>
          <w:rFonts w:cstheme="minorHAnsi"/>
        </w:rPr>
        <w:t xml:space="preserve"> </w:t>
      </w:r>
      <w:r w:rsidR="008F403B" w:rsidRPr="004873EF">
        <w:rPr>
          <w:rFonts w:cstheme="minorHAnsi"/>
        </w:rPr>
        <w:t xml:space="preserve">ontstonden vanaf de </w:t>
      </w:r>
      <w:r w:rsidRPr="004873EF">
        <w:rPr>
          <w:rFonts w:cstheme="minorHAnsi"/>
        </w:rPr>
        <w:t>14/15</w:t>
      </w:r>
      <w:r w:rsidRPr="004873EF">
        <w:rPr>
          <w:rFonts w:cstheme="minorHAnsi"/>
          <w:vertAlign w:val="superscript"/>
        </w:rPr>
        <w:t>e</w:t>
      </w:r>
      <w:r w:rsidR="008F403B" w:rsidRPr="004873EF">
        <w:rPr>
          <w:rFonts w:cstheme="minorHAnsi"/>
        </w:rPr>
        <w:t xml:space="preserve"> eeuw. </w:t>
      </w:r>
      <w:r w:rsidR="000B31E6" w:rsidRPr="004873EF">
        <w:rPr>
          <w:rFonts w:cstheme="minorHAnsi"/>
        </w:rPr>
        <w:t>Als gevolg van d</w:t>
      </w:r>
      <w:r w:rsidR="008D264C">
        <w:rPr>
          <w:rFonts w:cstheme="minorHAnsi"/>
        </w:rPr>
        <w:t xml:space="preserve">e </w:t>
      </w:r>
      <w:r w:rsidR="008D264C" w:rsidRPr="008D264C">
        <w:rPr>
          <w:rFonts w:cstheme="minorHAnsi"/>
        </w:rPr>
        <w:t>neergang van het Byzantijnse R</w:t>
      </w:r>
      <w:r w:rsidR="000B31E6" w:rsidRPr="008D264C">
        <w:rPr>
          <w:rFonts w:cstheme="minorHAnsi"/>
        </w:rPr>
        <w:t>ijk emigreerden van</w:t>
      </w:r>
      <w:r w:rsidR="004873EF" w:rsidRPr="008D264C">
        <w:rPr>
          <w:rFonts w:cstheme="minorHAnsi"/>
        </w:rPr>
        <w:t>af</w:t>
      </w:r>
      <w:r w:rsidR="000B31E6" w:rsidRPr="008D264C">
        <w:rPr>
          <w:rFonts w:cstheme="minorHAnsi"/>
        </w:rPr>
        <w:t xml:space="preserve"> de laat 14e eeuw</w:t>
      </w:r>
      <w:r w:rsidR="008F403B" w:rsidRPr="008D264C">
        <w:rPr>
          <w:rFonts w:eastAsia="Arial Unicode MS" w:cstheme="minorHAnsi"/>
        </w:rPr>
        <w:t xml:space="preserve"> </w:t>
      </w:r>
      <w:r w:rsidR="000B31E6" w:rsidRPr="008D264C">
        <w:rPr>
          <w:rFonts w:eastAsia="Arial Unicode MS" w:cstheme="minorHAnsi"/>
        </w:rPr>
        <w:t>tot de vroege</w:t>
      </w:r>
      <w:r w:rsidR="004873EF" w:rsidRPr="008D264C">
        <w:rPr>
          <w:rFonts w:eastAsia="Arial Unicode MS" w:cstheme="minorHAnsi"/>
        </w:rPr>
        <w:t xml:space="preserve"> 16</w:t>
      </w:r>
      <w:r w:rsidR="000B31E6" w:rsidRPr="008D264C">
        <w:rPr>
          <w:rFonts w:eastAsia="Arial Unicode MS" w:cstheme="minorHAnsi"/>
        </w:rPr>
        <w:t xml:space="preserve">e eeuw </w:t>
      </w:r>
      <w:r w:rsidR="008F403B" w:rsidRPr="008D264C">
        <w:rPr>
          <w:rFonts w:eastAsia="Arial Unicode MS" w:cstheme="minorHAnsi"/>
        </w:rPr>
        <w:t>Romani sprekende bevolkingsgroepen van de Balkan</w:t>
      </w:r>
      <w:r w:rsidR="008D264C" w:rsidRPr="008D264C">
        <w:rPr>
          <w:rFonts w:eastAsia="Arial Unicode MS" w:cstheme="minorHAnsi"/>
        </w:rPr>
        <w:t xml:space="preserve"> naar C</w:t>
      </w:r>
      <w:r w:rsidR="000B31E6" w:rsidRPr="008D264C">
        <w:rPr>
          <w:rFonts w:eastAsia="Arial Unicode MS" w:cstheme="minorHAnsi"/>
        </w:rPr>
        <w:t>entraal</w:t>
      </w:r>
      <w:r w:rsidR="008D264C" w:rsidRPr="008D264C">
        <w:rPr>
          <w:rFonts w:eastAsia="Arial Unicode MS" w:cstheme="minorHAnsi"/>
        </w:rPr>
        <w:t>- en W</w:t>
      </w:r>
      <w:r w:rsidR="000B31E6" w:rsidRPr="008D264C">
        <w:rPr>
          <w:rFonts w:eastAsia="Arial Unicode MS" w:cstheme="minorHAnsi"/>
        </w:rPr>
        <w:t>est</w:t>
      </w:r>
      <w:r w:rsidR="008D264C" w:rsidRPr="008D264C">
        <w:rPr>
          <w:rFonts w:eastAsia="Arial Unicode MS" w:cstheme="minorHAnsi"/>
        </w:rPr>
        <w:t>-E</w:t>
      </w:r>
      <w:r w:rsidR="000B31E6" w:rsidRPr="008D264C">
        <w:rPr>
          <w:rFonts w:eastAsia="Arial Unicode MS" w:cstheme="minorHAnsi"/>
        </w:rPr>
        <w:t>uropa. Vanaf deze periode vertakt het Romani zich in diverse dialecten</w:t>
      </w:r>
      <w:r w:rsidR="004873EF" w:rsidRPr="008D264C">
        <w:rPr>
          <w:rFonts w:eastAsia="Arial Unicode MS" w:cstheme="minorHAnsi"/>
        </w:rPr>
        <w:t xml:space="preserve"> met ontwikkelingen op het gebied van morfologie, fonologie en lexicon, als gevolg van de invloeden van de ver</w:t>
      </w:r>
      <w:r w:rsidR="008D264C">
        <w:rPr>
          <w:rFonts w:eastAsia="Arial Unicode MS" w:cstheme="minorHAnsi"/>
        </w:rPr>
        <w:t>schillende contacttalen, waar</w:t>
      </w:r>
      <w:r w:rsidR="004873EF" w:rsidRPr="008D264C">
        <w:rPr>
          <w:rFonts w:eastAsia="Arial Unicode MS" w:cstheme="minorHAnsi"/>
        </w:rPr>
        <w:t xml:space="preserve"> Rom</w:t>
      </w:r>
      <w:r w:rsidR="008D264C">
        <w:rPr>
          <w:rFonts w:eastAsia="Arial Unicode MS" w:cstheme="minorHAnsi"/>
        </w:rPr>
        <w:t>a</w:t>
      </w:r>
      <w:r w:rsidR="004873EF" w:rsidRPr="008D264C">
        <w:rPr>
          <w:rFonts w:eastAsia="Arial Unicode MS" w:cstheme="minorHAnsi"/>
        </w:rPr>
        <w:t xml:space="preserve">  mee te maken hadden. Rond de 18</w:t>
      </w:r>
      <w:r w:rsidR="004873EF" w:rsidRPr="008D264C">
        <w:rPr>
          <w:rFonts w:eastAsia="Arial Unicode MS" w:cstheme="minorHAnsi"/>
          <w:vertAlign w:val="superscript"/>
        </w:rPr>
        <w:t>e</w:t>
      </w:r>
      <w:r w:rsidR="004873EF" w:rsidRPr="008D264C">
        <w:rPr>
          <w:rFonts w:eastAsia="Arial Unicode MS" w:cstheme="minorHAnsi"/>
        </w:rPr>
        <w:t xml:space="preserve"> eeuw</w:t>
      </w:r>
      <w:r w:rsidR="001E437A" w:rsidRPr="008D264C">
        <w:rPr>
          <w:rFonts w:eastAsia="Arial Unicode MS" w:cstheme="minorHAnsi"/>
        </w:rPr>
        <w:t xml:space="preserve"> waren de verschillende dialecten ontstaan als gevolg van de vestiging van Roma in de verschillende </w:t>
      </w:r>
      <w:r w:rsidR="00F77CAA" w:rsidRPr="008D264C">
        <w:rPr>
          <w:rFonts w:eastAsia="Arial Unicode MS" w:cstheme="minorHAnsi"/>
        </w:rPr>
        <w:t>regio’s</w:t>
      </w:r>
      <w:r w:rsidR="001E437A" w:rsidRPr="008D264C">
        <w:rPr>
          <w:rFonts w:eastAsia="Arial Unicode MS" w:cstheme="minorHAnsi"/>
        </w:rPr>
        <w:t>.</w:t>
      </w:r>
      <w:r w:rsidR="00D37587" w:rsidRPr="008D264C">
        <w:rPr>
          <w:rFonts w:eastAsia="Arial Unicode MS" w:cstheme="minorHAnsi"/>
        </w:rPr>
        <w:t xml:space="preserve"> Sprekers van de verschillende dialecten kunnen elkaar niet altijd verstaan. </w:t>
      </w:r>
      <w:r w:rsidR="0074322C">
        <w:rPr>
          <w:rFonts w:eastAsia="Arial Unicode MS" w:cstheme="minorHAnsi"/>
        </w:rPr>
        <w:t>Het basislexicon (woorden voor lichaamsaanduidingen, familierelaties, eten, gezamenlijke activiteiten, getallen, natuur en dieren) komt voor alle dialecten grotendeels overeen.</w:t>
      </w:r>
      <w:r w:rsidR="00CF5ADC">
        <w:rPr>
          <w:rFonts w:eastAsia="Arial Unicode MS" w:cstheme="minorHAnsi"/>
        </w:rPr>
        <w:t xml:space="preserve"> Voor woorden die buiten het gezin geleerd worden,  zoals op school of in niet-traditionele beroepen, zijn veel leenwoorden uit de contacttalen opgenomen. </w:t>
      </w:r>
    </w:p>
    <w:p w:rsidR="00C34043" w:rsidRDefault="008B6BA3">
      <w:pPr>
        <w:rPr>
          <w:rFonts w:cstheme="minorHAnsi"/>
        </w:rPr>
      </w:pPr>
      <w:r w:rsidRPr="004873EF">
        <w:rPr>
          <w:rFonts w:cstheme="minorHAnsi"/>
        </w:rPr>
        <w:t xml:space="preserve">Er worden vier hoofdtakken onderscheiden; Balkan, </w:t>
      </w:r>
      <w:proofErr w:type="spellStart"/>
      <w:r w:rsidRPr="004873EF">
        <w:rPr>
          <w:rFonts w:cstheme="minorHAnsi"/>
        </w:rPr>
        <w:t>Vlax</w:t>
      </w:r>
      <w:proofErr w:type="spellEnd"/>
      <w:r w:rsidRPr="004873EF">
        <w:rPr>
          <w:rFonts w:cstheme="minorHAnsi"/>
        </w:rPr>
        <w:t xml:space="preserve">, Centraal en Noord die ieder weer in 2 subgroepen verdeeld zijn. Voor de eerste drie zijn dat een zuidelijke en noordelijke variant. Voor de laatst genoemde een oostelijke en westerse variant.  </w:t>
      </w:r>
    </w:p>
    <w:p w:rsidR="00F77CAA" w:rsidRDefault="00F77CAA">
      <w:pPr>
        <w:rPr>
          <w:rFonts w:cstheme="minorHAnsi"/>
        </w:rPr>
      </w:pPr>
      <w:r>
        <w:rPr>
          <w:rFonts w:ascii="Arial Unicode MS" w:eastAsia="Arial Unicode MS" w:hAnsi="Arial Unicode MS" w:cs="Arial Unicode MS"/>
          <w:noProof/>
          <w:color w:val="333333"/>
          <w:sz w:val="20"/>
          <w:szCs w:val="20"/>
        </w:rPr>
        <w:drawing>
          <wp:inline distT="0" distB="0" distL="0" distR="0" wp14:anchorId="1E3F1E0C" wp14:editId="279F9124">
            <wp:extent cx="4895850" cy="3457575"/>
            <wp:effectExtent l="0" t="0" r="0" b="9525"/>
            <wp:docPr id="2" name="Afbeelding 2" descr="Some better-known dialects of Rom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me better-known dialects of Roma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5850" cy="3457575"/>
                    </a:xfrm>
                    <a:prstGeom prst="rect">
                      <a:avLst/>
                    </a:prstGeom>
                    <a:noFill/>
                    <a:ln>
                      <a:noFill/>
                    </a:ln>
                  </pic:spPr>
                </pic:pic>
              </a:graphicData>
            </a:graphic>
          </wp:inline>
        </w:drawing>
      </w:r>
    </w:p>
    <w:p w:rsidR="00F77CAA" w:rsidRPr="00372D6E" w:rsidRDefault="00F77CAA">
      <w:pPr>
        <w:rPr>
          <w:rFonts w:cstheme="minorHAnsi"/>
          <w:i/>
          <w:lang w:val="en-US"/>
        </w:rPr>
      </w:pPr>
      <w:proofErr w:type="spellStart"/>
      <w:r w:rsidRPr="00372D6E">
        <w:rPr>
          <w:rFonts w:cstheme="minorHAnsi"/>
          <w:i/>
          <w:lang w:val="en-US"/>
        </w:rPr>
        <w:t>Bron</w:t>
      </w:r>
      <w:proofErr w:type="spellEnd"/>
      <w:r w:rsidRPr="00372D6E">
        <w:rPr>
          <w:rFonts w:cstheme="minorHAnsi"/>
          <w:i/>
          <w:lang w:val="en-US"/>
        </w:rPr>
        <w:t xml:space="preserve">: </w:t>
      </w:r>
      <w:proofErr w:type="spellStart"/>
      <w:r w:rsidRPr="00372D6E">
        <w:rPr>
          <w:rFonts w:cstheme="minorHAnsi"/>
          <w:i/>
          <w:lang w:val="en-US"/>
        </w:rPr>
        <w:t>romani</w:t>
      </w:r>
      <w:proofErr w:type="spellEnd"/>
      <w:r w:rsidRPr="00372D6E">
        <w:rPr>
          <w:rFonts w:cstheme="minorHAnsi"/>
          <w:i/>
          <w:lang w:val="en-US"/>
        </w:rPr>
        <w:t xml:space="preserve"> project university of Manchester </w:t>
      </w:r>
    </w:p>
    <w:p w:rsidR="00F90976" w:rsidRPr="008F3D36" w:rsidRDefault="00F90976">
      <w:pPr>
        <w:rPr>
          <w:rFonts w:cstheme="minorHAnsi"/>
          <w:lang w:val="en-US"/>
        </w:rPr>
      </w:pPr>
    </w:p>
    <w:p w:rsidR="00F90976" w:rsidRPr="008F3D36" w:rsidRDefault="00F90976">
      <w:pPr>
        <w:rPr>
          <w:rFonts w:cstheme="minorHAnsi"/>
          <w:lang w:val="en-US"/>
        </w:rPr>
      </w:pPr>
    </w:p>
    <w:p w:rsidR="00304DE9" w:rsidRPr="004873EF" w:rsidRDefault="00304DE9">
      <w:pPr>
        <w:rPr>
          <w:rFonts w:cstheme="minorHAnsi"/>
        </w:rPr>
      </w:pPr>
      <w:r>
        <w:rPr>
          <w:rFonts w:cstheme="minorHAnsi"/>
        </w:rPr>
        <w:lastRenderedPageBreak/>
        <w:t>BALKAN</w:t>
      </w:r>
    </w:p>
    <w:p w:rsidR="009D0CF7" w:rsidRPr="00185D09" w:rsidRDefault="009D0CF7" w:rsidP="009D0CF7">
      <w:pPr>
        <w:pStyle w:val="Lijstalinea"/>
        <w:numPr>
          <w:ilvl w:val="0"/>
          <w:numId w:val="4"/>
        </w:numPr>
        <w:rPr>
          <w:rFonts w:cstheme="minorHAnsi"/>
        </w:rPr>
      </w:pPr>
      <w:r w:rsidRPr="00D372B4">
        <w:rPr>
          <w:rFonts w:cstheme="minorHAnsi"/>
          <w:u w:val="single"/>
        </w:rPr>
        <w:t>Zuid Balkan dialecten</w:t>
      </w:r>
      <w:r w:rsidRPr="009D0CF7">
        <w:rPr>
          <w:rFonts w:cstheme="minorHAnsi"/>
        </w:rPr>
        <w:t xml:space="preserve"> worden gesproken in Turkije, Griekenland, Bulgarije, Macedon</w:t>
      </w:r>
      <w:r>
        <w:rPr>
          <w:rFonts w:cstheme="minorHAnsi"/>
        </w:rPr>
        <w:t>i</w:t>
      </w:r>
      <w:r w:rsidRPr="009D0CF7">
        <w:rPr>
          <w:rFonts w:cstheme="minorHAnsi"/>
        </w:rPr>
        <w:t>ë, Albanië, Se</w:t>
      </w:r>
      <w:r w:rsidR="00CF5ADC">
        <w:rPr>
          <w:rFonts w:cstheme="minorHAnsi"/>
        </w:rPr>
        <w:t xml:space="preserve">rvië (Kosovo) Roemenië, Ukraine </w:t>
      </w:r>
      <w:r w:rsidRPr="009D0CF7">
        <w:rPr>
          <w:rFonts w:cstheme="minorHAnsi"/>
        </w:rPr>
        <w:t>en Iran.</w:t>
      </w:r>
    </w:p>
    <w:p w:rsidR="009D0CF7" w:rsidRDefault="001E437A" w:rsidP="009D0CF7">
      <w:pPr>
        <w:pStyle w:val="Lijstalinea"/>
        <w:numPr>
          <w:ilvl w:val="1"/>
          <w:numId w:val="11"/>
        </w:numPr>
        <w:rPr>
          <w:rFonts w:cstheme="minorHAnsi"/>
          <w:lang w:val="en-US"/>
        </w:rPr>
      </w:pPr>
      <w:proofErr w:type="spellStart"/>
      <w:r w:rsidRPr="009D0CF7">
        <w:rPr>
          <w:rFonts w:cstheme="minorHAnsi"/>
          <w:lang w:val="en-US"/>
        </w:rPr>
        <w:t>Arli</w:t>
      </w:r>
      <w:proofErr w:type="spellEnd"/>
      <w:r w:rsidRPr="009D0CF7">
        <w:rPr>
          <w:rFonts w:cstheme="minorHAnsi"/>
          <w:lang w:val="en-US"/>
        </w:rPr>
        <w:t xml:space="preserve"> (Macedonia, Kosovo, Greece),</w:t>
      </w:r>
    </w:p>
    <w:p w:rsidR="009D0CF7" w:rsidRDefault="001E437A" w:rsidP="009D0CF7">
      <w:pPr>
        <w:pStyle w:val="Lijstalinea"/>
        <w:numPr>
          <w:ilvl w:val="1"/>
          <w:numId w:val="11"/>
        </w:numPr>
        <w:rPr>
          <w:rFonts w:cstheme="minorHAnsi"/>
          <w:lang w:val="en-US"/>
        </w:rPr>
      </w:pPr>
      <w:proofErr w:type="spellStart"/>
      <w:r w:rsidRPr="009D0CF7">
        <w:rPr>
          <w:rFonts w:cstheme="minorHAnsi"/>
          <w:lang w:val="en-US"/>
        </w:rPr>
        <w:t>Erli</w:t>
      </w:r>
      <w:proofErr w:type="spellEnd"/>
      <w:r w:rsidRPr="009D0CF7">
        <w:rPr>
          <w:rFonts w:cstheme="minorHAnsi"/>
          <w:lang w:val="en-US"/>
        </w:rPr>
        <w:t xml:space="preserve"> (Bulgaria), </w:t>
      </w:r>
    </w:p>
    <w:p w:rsidR="009D0CF7" w:rsidRDefault="001E437A" w:rsidP="009D0CF7">
      <w:pPr>
        <w:pStyle w:val="Lijstalinea"/>
        <w:numPr>
          <w:ilvl w:val="1"/>
          <w:numId w:val="11"/>
        </w:numPr>
        <w:rPr>
          <w:rFonts w:cstheme="minorHAnsi"/>
          <w:lang w:val="en-US"/>
        </w:rPr>
      </w:pPr>
      <w:proofErr w:type="spellStart"/>
      <w:r w:rsidRPr="009D0CF7">
        <w:rPr>
          <w:rFonts w:cstheme="minorHAnsi"/>
          <w:lang w:val="en-US"/>
        </w:rPr>
        <w:t>Mečkar</w:t>
      </w:r>
      <w:proofErr w:type="spellEnd"/>
      <w:r w:rsidRPr="009D0CF7">
        <w:rPr>
          <w:rFonts w:cstheme="minorHAnsi"/>
          <w:lang w:val="en-US"/>
        </w:rPr>
        <w:t xml:space="preserve"> (Albania), </w:t>
      </w:r>
    </w:p>
    <w:p w:rsidR="009D0CF7" w:rsidRDefault="00CF5ADC" w:rsidP="009D0CF7">
      <w:pPr>
        <w:pStyle w:val="Lijstalinea"/>
        <w:numPr>
          <w:ilvl w:val="1"/>
          <w:numId w:val="11"/>
        </w:numPr>
        <w:rPr>
          <w:rFonts w:cstheme="minorHAnsi"/>
          <w:lang w:val="en-US"/>
        </w:rPr>
      </w:pPr>
      <w:proofErr w:type="spellStart"/>
      <w:r>
        <w:rPr>
          <w:rFonts w:cstheme="minorHAnsi"/>
          <w:lang w:val="en-US"/>
        </w:rPr>
        <w:t>Sepeči</w:t>
      </w:r>
      <w:proofErr w:type="spellEnd"/>
      <w:r>
        <w:rPr>
          <w:rFonts w:cstheme="minorHAnsi"/>
          <w:lang w:val="en-US"/>
        </w:rPr>
        <w:t xml:space="preserve"> (Greece, Turkey)</w:t>
      </w:r>
    </w:p>
    <w:p w:rsidR="009D0CF7" w:rsidRDefault="001E437A" w:rsidP="009D0CF7">
      <w:pPr>
        <w:pStyle w:val="Lijstalinea"/>
        <w:numPr>
          <w:ilvl w:val="1"/>
          <w:numId w:val="11"/>
        </w:numPr>
        <w:rPr>
          <w:rFonts w:cstheme="minorHAnsi"/>
          <w:lang w:val="en-US"/>
        </w:rPr>
      </w:pPr>
      <w:proofErr w:type="spellStart"/>
      <w:r w:rsidRPr="009D0CF7">
        <w:rPr>
          <w:rFonts w:cstheme="minorHAnsi"/>
          <w:lang w:val="en-US"/>
        </w:rPr>
        <w:t>Ursari</w:t>
      </w:r>
      <w:proofErr w:type="spellEnd"/>
      <w:r w:rsidRPr="009D0CF7">
        <w:rPr>
          <w:rFonts w:cstheme="minorHAnsi"/>
          <w:lang w:val="en-US"/>
        </w:rPr>
        <w:t xml:space="preserve"> (Romania)</w:t>
      </w:r>
    </w:p>
    <w:p w:rsidR="009D0CF7" w:rsidRDefault="001E437A" w:rsidP="009D0CF7">
      <w:pPr>
        <w:pStyle w:val="Lijstalinea"/>
        <w:numPr>
          <w:ilvl w:val="1"/>
          <w:numId w:val="11"/>
        </w:numPr>
        <w:rPr>
          <w:rFonts w:cstheme="minorHAnsi"/>
          <w:lang w:val="en-US"/>
        </w:rPr>
      </w:pPr>
      <w:r w:rsidRPr="009D0CF7">
        <w:rPr>
          <w:rFonts w:cstheme="minorHAnsi"/>
          <w:lang w:val="en-US"/>
        </w:rPr>
        <w:t xml:space="preserve">Crimean Romani </w:t>
      </w:r>
      <w:r w:rsidR="00CF5ADC">
        <w:rPr>
          <w:rFonts w:cstheme="minorHAnsi"/>
          <w:lang w:val="en-US"/>
        </w:rPr>
        <w:t>(Ukraine)</w:t>
      </w:r>
    </w:p>
    <w:p w:rsidR="009D0CF7" w:rsidRDefault="001E437A" w:rsidP="009D0CF7">
      <w:pPr>
        <w:pStyle w:val="Lijstalinea"/>
        <w:numPr>
          <w:ilvl w:val="1"/>
          <w:numId w:val="11"/>
        </w:numPr>
        <w:rPr>
          <w:rFonts w:cstheme="minorHAnsi"/>
          <w:lang w:val="en-US"/>
        </w:rPr>
      </w:pPr>
      <w:proofErr w:type="spellStart"/>
      <w:r w:rsidRPr="009D0CF7">
        <w:rPr>
          <w:rFonts w:cstheme="minorHAnsi"/>
          <w:lang w:val="en-US"/>
        </w:rPr>
        <w:t>Zargari</w:t>
      </w:r>
      <w:proofErr w:type="spellEnd"/>
      <w:r w:rsidRPr="009D0CF7">
        <w:rPr>
          <w:rFonts w:cstheme="minorHAnsi"/>
          <w:lang w:val="en-US"/>
        </w:rPr>
        <w:t xml:space="preserve"> (Iran)</w:t>
      </w:r>
    </w:p>
    <w:p w:rsidR="001E437A" w:rsidRPr="009D0CF7" w:rsidRDefault="009D0CF7" w:rsidP="009D0CF7">
      <w:pPr>
        <w:pStyle w:val="Lijstalinea"/>
        <w:numPr>
          <w:ilvl w:val="1"/>
          <w:numId w:val="11"/>
        </w:numPr>
        <w:rPr>
          <w:rFonts w:cstheme="minorHAnsi"/>
          <w:lang w:val="en-US"/>
        </w:rPr>
      </w:pPr>
      <w:proofErr w:type="spellStart"/>
      <w:r>
        <w:rPr>
          <w:rFonts w:cstheme="minorHAnsi"/>
          <w:lang w:val="en-US"/>
        </w:rPr>
        <w:t>overig</w:t>
      </w:r>
      <w:proofErr w:type="spellEnd"/>
    </w:p>
    <w:p w:rsidR="0054118C" w:rsidRPr="00CB2BD6" w:rsidRDefault="001E437A" w:rsidP="001E437A">
      <w:pPr>
        <w:pStyle w:val="Lijstalinea"/>
        <w:numPr>
          <w:ilvl w:val="0"/>
          <w:numId w:val="4"/>
        </w:numPr>
        <w:rPr>
          <w:rFonts w:cstheme="minorHAnsi"/>
        </w:rPr>
      </w:pPr>
      <w:r w:rsidRPr="00CB2BD6">
        <w:rPr>
          <w:rFonts w:cstheme="minorHAnsi"/>
          <w:u w:val="single"/>
        </w:rPr>
        <w:t xml:space="preserve">Balkan </w:t>
      </w:r>
      <w:proofErr w:type="spellStart"/>
      <w:r w:rsidRPr="00CB2BD6">
        <w:rPr>
          <w:rFonts w:cstheme="minorHAnsi"/>
          <w:u w:val="single"/>
        </w:rPr>
        <w:t>zis</w:t>
      </w:r>
      <w:proofErr w:type="spellEnd"/>
      <w:r w:rsidRPr="00CB2BD6">
        <w:rPr>
          <w:rFonts w:cstheme="minorHAnsi"/>
          <w:u w:val="single"/>
        </w:rPr>
        <w:t>-dialect</w:t>
      </w:r>
      <w:r w:rsidR="0054118C" w:rsidRPr="00CB2BD6">
        <w:rPr>
          <w:rFonts w:cstheme="minorHAnsi"/>
          <w:u w:val="single"/>
        </w:rPr>
        <w:t xml:space="preserve">en </w:t>
      </w:r>
      <w:r w:rsidR="0054118C" w:rsidRPr="00CB2BD6">
        <w:rPr>
          <w:rFonts w:cstheme="minorHAnsi"/>
        </w:rPr>
        <w:t>ook wel de</w:t>
      </w:r>
      <w:r w:rsidRPr="00CB2BD6">
        <w:rPr>
          <w:rFonts w:cstheme="minorHAnsi"/>
        </w:rPr>
        <w:t xml:space="preserve"> '</w:t>
      </w:r>
      <w:proofErr w:type="spellStart"/>
      <w:r w:rsidRPr="00CB2BD6">
        <w:rPr>
          <w:rFonts w:cstheme="minorHAnsi"/>
        </w:rPr>
        <w:t>Drindari-Bugurdži-Kalaj</w:t>
      </w:r>
      <w:r w:rsidR="0054118C" w:rsidRPr="00CB2BD6">
        <w:rPr>
          <w:rFonts w:cstheme="minorHAnsi"/>
        </w:rPr>
        <w:t>dži</w:t>
      </w:r>
      <w:proofErr w:type="spellEnd"/>
      <w:r w:rsidR="0054118C" w:rsidRPr="00CB2BD6">
        <w:rPr>
          <w:rFonts w:cstheme="minorHAnsi"/>
        </w:rPr>
        <w:t xml:space="preserve"> groep</w:t>
      </w:r>
      <w:r w:rsidR="00D372B4">
        <w:rPr>
          <w:rFonts w:cstheme="minorHAnsi"/>
        </w:rPr>
        <w:t>' genoemd, worden gesproken in N</w:t>
      </w:r>
      <w:r w:rsidR="0054118C" w:rsidRPr="00CB2BD6">
        <w:rPr>
          <w:rFonts w:cstheme="minorHAnsi"/>
        </w:rPr>
        <w:t>oord</w:t>
      </w:r>
      <w:r w:rsidR="00D372B4">
        <w:rPr>
          <w:rFonts w:cstheme="minorHAnsi"/>
        </w:rPr>
        <w:t>- en C</w:t>
      </w:r>
      <w:r w:rsidR="0054118C" w:rsidRPr="00CB2BD6">
        <w:rPr>
          <w:rFonts w:cstheme="minorHAnsi"/>
        </w:rPr>
        <w:t>entra</w:t>
      </w:r>
      <w:r w:rsidR="00CB2BD6" w:rsidRPr="00CB2BD6">
        <w:rPr>
          <w:rFonts w:cstheme="minorHAnsi"/>
        </w:rPr>
        <w:t>a</w:t>
      </w:r>
      <w:r w:rsidR="0054118C" w:rsidRPr="00CB2BD6">
        <w:rPr>
          <w:rFonts w:cstheme="minorHAnsi"/>
        </w:rPr>
        <w:t xml:space="preserve">l Bulgarije en </w:t>
      </w:r>
      <w:r w:rsidR="00D372B4" w:rsidRPr="00CB2BD6">
        <w:rPr>
          <w:rFonts w:cstheme="minorHAnsi"/>
        </w:rPr>
        <w:t>Macedonië</w:t>
      </w:r>
      <w:r w:rsidR="0054118C" w:rsidRPr="00CB2BD6">
        <w:rPr>
          <w:rFonts w:cstheme="minorHAnsi"/>
        </w:rPr>
        <w:t>.</w:t>
      </w:r>
    </w:p>
    <w:p w:rsidR="0054118C" w:rsidRDefault="001E437A" w:rsidP="0054118C">
      <w:pPr>
        <w:pStyle w:val="Lijstalinea"/>
        <w:numPr>
          <w:ilvl w:val="1"/>
          <w:numId w:val="4"/>
        </w:numPr>
        <w:rPr>
          <w:rFonts w:cstheme="minorHAnsi"/>
          <w:lang w:val="en-US"/>
        </w:rPr>
      </w:pPr>
      <w:proofErr w:type="spellStart"/>
      <w:r w:rsidRPr="001E437A">
        <w:rPr>
          <w:rFonts w:cstheme="minorHAnsi"/>
          <w:lang w:val="en-US"/>
        </w:rPr>
        <w:t>Drandari</w:t>
      </w:r>
      <w:proofErr w:type="spellEnd"/>
      <w:r w:rsidRPr="001E437A">
        <w:rPr>
          <w:rFonts w:cstheme="minorHAnsi"/>
          <w:lang w:val="en-US"/>
        </w:rPr>
        <w:t>/</w:t>
      </w:r>
      <w:proofErr w:type="spellStart"/>
      <w:r w:rsidRPr="001E437A">
        <w:rPr>
          <w:rFonts w:cstheme="minorHAnsi"/>
          <w:lang w:val="en-US"/>
        </w:rPr>
        <w:t>Drindari</w:t>
      </w:r>
      <w:proofErr w:type="spellEnd"/>
      <w:r w:rsidRPr="001E437A">
        <w:rPr>
          <w:rFonts w:cstheme="minorHAnsi"/>
          <w:lang w:val="en-US"/>
        </w:rPr>
        <w:t xml:space="preserve">, </w:t>
      </w:r>
    </w:p>
    <w:p w:rsidR="0054118C" w:rsidRDefault="0054118C" w:rsidP="0054118C">
      <w:pPr>
        <w:pStyle w:val="Lijstalinea"/>
        <w:numPr>
          <w:ilvl w:val="1"/>
          <w:numId w:val="4"/>
        </w:numPr>
        <w:rPr>
          <w:rFonts w:cstheme="minorHAnsi"/>
          <w:lang w:val="en-US"/>
        </w:rPr>
      </w:pPr>
      <w:proofErr w:type="spellStart"/>
      <w:r>
        <w:rPr>
          <w:rFonts w:cstheme="minorHAnsi"/>
          <w:lang w:val="en-US"/>
        </w:rPr>
        <w:t>Kovački</w:t>
      </w:r>
      <w:proofErr w:type="spellEnd"/>
    </w:p>
    <w:p w:rsidR="0054118C" w:rsidRDefault="0054118C" w:rsidP="0054118C">
      <w:pPr>
        <w:pStyle w:val="Lijstalinea"/>
        <w:numPr>
          <w:ilvl w:val="1"/>
          <w:numId w:val="4"/>
        </w:numPr>
        <w:rPr>
          <w:rFonts w:cstheme="minorHAnsi"/>
          <w:lang w:val="en-US"/>
        </w:rPr>
      </w:pPr>
      <w:proofErr w:type="spellStart"/>
      <w:r>
        <w:rPr>
          <w:rFonts w:cstheme="minorHAnsi"/>
          <w:lang w:val="en-US"/>
        </w:rPr>
        <w:t>Kalajdži</w:t>
      </w:r>
      <w:proofErr w:type="spellEnd"/>
      <w:r>
        <w:rPr>
          <w:rFonts w:cstheme="minorHAnsi"/>
          <w:lang w:val="en-US"/>
        </w:rPr>
        <w:t xml:space="preserve"> </w:t>
      </w:r>
    </w:p>
    <w:p w:rsidR="0054118C" w:rsidRDefault="001E437A" w:rsidP="0054118C">
      <w:pPr>
        <w:pStyle w:val="Lijstalinea"/>
        <w:numPr>
          <w:ilvl w:val="1"/>
          <w:numId w:val="4"/>
        </w:numPr>
        <w:rPr>
          <w:rFonts w:cstheme="minorHAnsi"/>
          <w:lang w:val="en-US"/>
        </w:rPr>
      </w:pPr>
      <w:proofErr w:type="spellStart"/>
      <w:r w:rsidRPr="001E437A">
        <w:rPr>
          <w:rFonts w:cstheme="minorHAnsi"/>
          <w:lang w:val="en-US"/>
        </w:rPr>
        <w:t>Bugurdži</w:t>
      </w:r>
      <w:proofErr w:type="spellEnd"/>
      <w:r w:rsidRPr="001E437A">
        <w:rPr>
          <w:rFonts w:cstheme="minorHAnsi"/>
          <w:lang w:val="en-US"/>
        </w:rPr>
        <w:t xml:space="preserve"> </w:t>
      </w:r>
    </w:p>
    <w:p w:rsidR="00304DE9" w:rsidRPr="00E0109E" w:rsidRDefault="00E0109E" w:rsidP="00304DE9">
      <w:pPr>
        <w:ind w:left="360"/>
        <w:rPr>
          <w:rFonts w:cstheme="minorHAnsi"/>
          <w:b/>
          <w:lang w:val="en-US"/>
        </w:rPr>
      </w:pPr>
      <w:r>
        <w:rPr>
          <w:rFonts w:cstheme="minorHAnsi"/>
          <w:b/>
          <w:lang w:val="en-US"/>
        </w:rPr>
        <w:t>VLAX</w:t>
      </w:r>
    </w:p>
    <w:p w:rsidR="0054118C" w:rsidRPr="00E0109E" w:rsidRDefault="00304DE9" w:rsidP="00E0109E">
      <w:pPr>
        <w:pStyle w:val="Lijstalinea"/>
        <w:numPr>
          <w:ilvl w:val="0"/>
          <w:numId w:val="4"/>
        </w:numPr>
        <w:rPr>
          <w:rFonts w:cstheme="minorHAnsi"/>
        </w:rPr>
      </w:pPr>
      <w:r w:rsidRPr="00E0109E">
        <w:rPr>
          <w:rFonts w:cstheme="minorHAnsi"/>
          <w:u w:val="single"/>
        </w:rPr>
        <w:t>Zuid</w:t>
      </w:r>
      <w:r w:rsidRPr="00E0109E">
        <w:rPr>
          <w:rFonts w:cstheme="minorHAnsi"/>
        </w:rPr>
        <w:t>:</w:t>
      </w:r>
      <w:r w:rsidR="0054118C" w:rsidRPr="00E0109E">
        <w:rPr>
          <w:rFonts w:cstheme="minorHAnsi"/>
        </w:rPr>
        <w:t xml:space="preserve"> gesproken in  </w:t>
      </w:r>
      <w:r w:rsidR="00CB2BD6" w:rsidRPr="00E0109E">
        <w:rPr>
          <w:rFonts w:cstheme="minorHAnsi"/>
        </w:rPr>
        <w:t>Servië</w:t>
      </w:r>
      <w:r w:rsidR="0054118C" w:rsidRPr="00E0109E">
        <w:rPr>
          <w:rFonts w:cstheme="minorHAnsi"/>
        </w:rPr>
        <w:t xml:space="preserve"> en Montenegro, </w:t>
      </w:r>
      <w:r w:rsidR="00D372B4" w:rsidRPr="00E0109E">
        <w:rPr>
          <w:rFonts w:cstheme="minorHAnsi"/>
        </w:rPr>
        <w:t>Kroatië</w:t>
      </w:r>
      <w:r w:rsidR="00D372B4">
        <w:rPr>
          <w:rFonts w:cstheme="minorHAnsi"/>
        </w:rPr>
        <w:t>, Bosnië</w:t>
      </w:r>
      <w:r w:rsidRPr="00E0109E">
        <w:rPr>
          <w:rFonts w:cstheme="minorHAnsi"/>
        </w:rPr>
        <w:t>-</w:t>
      </w:r>
      <w:r w:rsidR="00D372B4">
        <w:rPr>
          <w:rFonts w:cstheme="minorHAnsi"/>
        </w:rPr>
        <w:t>Herzegovina, Macedonië</w:t>
      </w:r>
      <w:r w:rsidR="0054118C" w:rsidRPr="00E0109E">
        <w:rPr>
          <w:rFonts w:cstheme="minorHAnsi"/>
        </w:rPr>
        <w:t>, het zuiden van</w:t>
      </w:r>
      <w:r w:rsidRPr="00E0109E">
        <w:rPr>
          <w:rFonts w:cstheme="minorHAnsi"/>
        </w:rPr>
        <w:t xml:space="preserve"> </w:t>
      </w:r>
      <w:r w:rsidR="00CB2BD6" w:rsidRPr="00E0109E">
        <w:rPr>
          <w:rFonts w:cstheme="minorHAnsi"/>
        </w:rPr>
        <w:t>Ro</w:t>
      </w:r>
      <w:r w:rsidR="00CB2BD6">
        <w:rPr>
          <w:rFonts w:cstheme="minorHAnsi"/>
        </w:rPr>
        <w:t>eme</w:t>
      </w:r>
      <w:r w:rsidR="00CB2BD6" w:rsidRPr="00E0109E">
        <w:rPr>
          <w:rFonts w:cstheme="minorHAnsi"/>
        </w:rPr>
        <w:t>nië</w:t>
      </w:r>
      <w:r w:rsidR="0054118C" w:rsidRPr="00E0109E">
        <w:rPr>
          <w:rFonts w:cstheme="minorHAnsi"/>
        </w:rPr>
        <w:t>, Bulgarije</w:t>
      </w:r>
      <w:r w:rsidRPr="00E0109E">
        <w:rPr>
          <w:rFonts w:cstheme="minorHAnsi"/>
        </w:rPr>
        <w:t>, Gr</w:t>
      </w:r>
      <w:r w:rsidR="0054118C" w:rsidRPr="00E0109E">
        <w:rPr>
          <w:rFonts w:cstheme="minorHAnsi"/>
        </w:rPr>
        <w:t>iekenland, Albanië, en Turkije</w:t>
      </w:r>
      <w:r w:rsidRPr="00E0109E">
        <w:rPr>
          <w:rFonts w:cstheme="minorHAnsi"/>
        </w:rPr>
        <w:t>.</w:t>
      </w:r>
      <w:r w:rsidR="00C14E84" w:rsidRPr="00E0109E">
        <w:rPr>
          <w:rFonts w:cstheme="minorHAnsi"/>
        </w:rPr>
        <w:t xml:space="preserve"> </w:t>
      </w:r>
    </w:p>
    <w:p w:rsidR="0054118C" w:rsidRDefault="00304DE9" w:rsidP="00E0109E">
      <w:pPr>
        <w:pStyle w:val="Lijstalinea"/>
        <w:numPr>
          <w:ilvl w:val="1"/>
          <w:numId w:val="4"/>
        </w:numPr>
        <w:rPr>
          <w:rFonts w:cstheme="minorHAnsi"/>
          <w:lang w:val="en-US"/>
        </w:rPr>
      </w:pPr>
      <w:proofErr w:type="spellStart"/>
      <w:r w:rsidRPr="00682FF3">
        <w:rPr>
          <w:rFonts w:cstheme="minorHAnsi"/>
          <w:lang w:val="en-US"/>
        </w:rPr>
        <w:t>Gurbet</w:t>
      </w:r>
      <w:proofErr w:type="spellEnd"/>
      <w:r w:rsidRPr="00682FF3">
        <w:rPr>
          <w:rFonts w:cstheme="minorHAnsi"/>
          <w:lang w:val="en-US"/>
        </w:rPr>
        <w:t xml:space="preserve"> or </w:t>
      </w:r>
      <w:proofErr w:type="spellStart"/>
      <w:r w:rsidRPr="00682FF3">
        <w:rPr>
          <w:rFonts w:cstheme="minorHAnsi"/>
          <w:lang w:val="en-US"/>
        </w:rPr>
        <w:t>Džambazi</w:t>
      </w:r>
      <w:proofErr w:type="spellEnd"/>
      <w:r w:rsidRPr="00682FF3">
        <w:rPr>
          <w:rFonts w:cstheme="minorHAnsi"/>
          <w:lang w:val="en-US"/>
        </w:rPr>
        <w:t xml:space="preserve"> </w:t>
      </w:r>
    </w:p>
    <w:p w:rsidR="00304DE9" w:rsidRPr="0054118C" w:rsidRDefault="00CB2BD6" w:rsidP="00E0109E">
      <w:pPr>
        <w:pStyle w:val="Lijstalinea"/>
        <w:numPr>
          <w:ilvl w:val="1"/>
          <w:numId w:val="4"/>
        </w:numPr>
        <w:rPr>
          <w:rFonts w:cstheme="minorHAnsi"/>
        </w:rPr>
      </w:pPr>
      <w:r>
        <w:rPr>
          <w:rFonts w:cstheme="minorHAnsi"/>
        </w:rPr>
        <w:t>E</w:t>
      </w:r>
      <w:r w:rsidR="0054118C" w:rsidRPr="0054118C">
        <w:rPr>
          <w:rFonts w:cstheme="minorHAnsi"/>
        </w:rPr>
        <w:t xml:space="preserve">n </w:t>
      </w:r>
      <w:r w:rsidR="00D372B4">
        <w:rPr>
          <w:rFonts w:cstheme="minorHAnsi"/>
        </w:rPr>
        <w:t xml:space="preserve">door </w:t>
      </w:r>
      <w:r w:rsidR="0054118C" w:rsidRPr="0054118C">
        <w:rPr>
          <w:rFonts w:cstheme="minorHAnsi"/>
        </w:rPr>
        <w:t xml:space="preserve">groepen bekend als </w:t>
      </w:r>
      <w:proofErr w:type="spellStart"/>
      <w:r w:rsidR="0054118C" w:rsidRPr="0054118C">
        <w:rPr>
          <w:rFonts w:cstheme="minorHAnsi"/>
        </w:rPr>
        <w:t>Kalburdžu</w:t>
      </w:r>
      <w:proofErr w:type="spellEnd"/>
      <w:r w:rsidR="0054118C" w:rsidRPr="0054118C">
        <w:rPr>
          <w:rFonts w:cstheme="minorHAnsi"/>
        </w:rPr>
        <w:t xml:space="preserve"> en </w:t>
      </w:r>
      <w:proofErr w:type="spellStart"/>
      <w:r w:rsidR="00304DE9" w:rsidRPr="0054118C">
        <w:rPr>
          <w:rFonts w:cstheme="minorHAnsi"/>
        </w:rPr>
        <w:t>Čergar</w:t>
      </w:r>
      <w:proofErr w:type="spellEnd"/>
      <w:r w:rsidR="00304DE9" w:rsidRPr="0054118C">
        <w:rPr>
          <w:rFonts w:cstheme="minorHAnsi"/>
        </w:rPr>
        <w:t>.</w:t>
      </w:r>
    </w:p>
    <w:p w:rsidR="0054118C" w:rsidRDefault="00304DE9" w:rsidP="00E0109E">
      <w:pPr>
        <w:pStyle w:val="Lijstalinea"/>
        <w:numPr>
          <w:ilvl w:val="0"/>
          <w:numId w:val="4"/>
        </w:numPr>
        <w:rPr>
          <w:rFonts w:cstheme="minorHAnsi"/>
        </w:rPr>
      </w:pPr>
      <w:r w:rsidRPr="0054118C">
        <w:rPr>
          <w:rFonts w:cstheme="minorHAnsi"/>
          <w:u w:val="single"/>
        </w:rPr>
        <w:t>N</w:t>
      </w:r>
      <w:r w:rsidR="00D372B4">
        <w:rPr>
          <w:rFonts w:cstheme="minorHAnsi"/>
          <w:u w:val="single"/>
        </w:rPr>
        <w:t>oord:</w:t>
      </w:r>
      <w:r w:rsidR="00D372B4">
        <w:rPr>
          <w:rFonts w:cstheme="minorHAnsi"/>
        </w:rPr>
        <w:t xml:space="preserve"> </w:t>
      </w:r>
      <w:r w:rsidR="0054118C" w:rsidRPr="0054118C">
        <w:rPr>
          <w:rFonts w:cstheme="minorHAnsi"/>
        </w:rPr>
        <w:t xml:space="preserve"> gesproken in </w:t>
      </w:r>
      <w:r w:rsidR="00D372B4" w:rsidRPr="0054118C">
        <w:rPr>
          <w:rFonts w:cstheme="minorHAnsi"/>
        </w:rPr>
        <w:t>Roemenië</w:t>
      </w:r>
      <w:r w:rsidR="0054118C" w:rsidRPr="0054118C">
        <w:rPr>
          <w:rFonts w:cstheme="minorHAnsi"/>
        </w:rPr>
        <w:t xml:space="preserve">, </w:t>
      </w:r>
      <w:r w:rsidR="00D372B4" w:rsidRPr="0054118C">
        <w:rPr>
          <w:rFonts w:cstheme="minorHAnsi"/>
        </w:rPr>
        <w:t>Moldavië</w:t>
      </w:r>
      <w:r w:rsidR="0054118C" w:rsidRPr="0054118C">
        <w:rPr>
          <w:rFonts w:cstheme="minorHAnsi"/>
        </w:rPr>
        <w:t xml:space="preserve">, Hongarije, </w:t>
      </w:r>
      <w:r w:rsidR="00D372B4" w:rsidRPr="0054118C">
        <w:rPr>
          <w:rFonts w:cstheme="minorHAnsi"/>
        </w:rPr>
        <w:t>Servië</w:t>
      </w:r>
      <w:r w:rsidR="0054118C" w:rsidRPr="0054118C">
        <w:rPr>
          <w:rFonts w:cstheme="minorHAnsi"/>
        </w:rPr>
        <w:t xml:space="preserve"> en </w:t>
      </w:r>
      <w:r w:rsidR="00D372B4">
        <w:rPr>
          <w:rFonts w:cstheme="minorHAnsi"/>
        </w:rPr>
        <w:t xml:space="preserve">door </w:t>
      </w:r>
      <w:r w:rsidR="0054118C" w:rsidRPr="0054118C">
        <w:rPr>
          <w:rFonts w:cstheme="minorHAnsi"/>
        </w:rPr>
        <w:t>migranten groepen wereldwijd.</w:t>
      </w:r>
      <w:r w:rsidR="00D372B4">
        <w:rPr>
          <w:rFonts w:cstheme="minorHAnsi"/>
        </w:rPr>
        <w:t xml:space="preserve"> Het</w:t>
      </w:r>
      <w:r w:rsidR="0054118C">
        <w:rPr>
          <w:rFonts w:cstheme="minorHAnsi"/>
        </w:rPr>
        <w:t xml:space="preserve"> meest wijdverspreide en bek</w:t>
      </w:r>
      <w:r w:rsidR="00D372B4">
        <w:rPr>
          <w:rFonts w:cstheme="minorHAnsi"/>
        </w:rPr>
        <w:t xml:space="preserve">endste Noord </w:t>
      </w:r>
      <w:proofErr w:type="spellStart"/>
      <w:r w:rsidR="00D372B4">
        <w:rPr>
          <w:rFonts w:cstheme="minorHAnsi"/>
        </w:rPr>
        <w:t>Vlax</w:t>
      </w:r>
      <w:proofErr w:type="spellEnd"/>
      <w:r w:rsidR="00D372B4">
        <w:rPr>
          <w:rFonts w:cstheme="minorHAnsi"/>
        </w:rPr>
        <w:t xml:space="preserve"> dialect omvat:</w:t>
      </w:r>
    </w:p>
    <w:p w:rsidR="0054118C" w:rsidRDefault="00304DE9" w:rsidP="00E0109E">
      <w:pPr>
        <w:pStyle w:val="Lijstalinea"/>
        <w:numPr>
          <w:ilvl w:val="1"/>
          <w:numId w:val="4"/>
        </w:numPr>
        <w:rPr>
          <w:rFonts w:cstheme="minorHAnsi"/>
          <w:lang w:val="en-US"/>
        </w:rPr>
      </w:pPr>
      <w:proofErr w:type="spellStart"/>
      <w:r w:rsidRPr="0054118C">
        <w:rPr>
          <w:rFonts w:cstheme="minorHAnsi"/>
          <w:lang w:val="en-US"/>
        </w:rPr>
        <w:t>Kelderaš</w:t>
      </w:r>
      <w:proofErr w:type="spellEnd"/>
      <w:r w:rsidRPr="0054118C">
        <w:rPr>
          <w:rFonts w:cstheme="minorHAnsi"/>
          <w:lang w:val="en-US"/>
        </w:rPr>
        <w:t xml:space="preserve"> (</w:t>
      </w:r>
      <w:proofErr w:type="spellStart"/>
      <w:r w:rsidRPr="0054118C">
        <w:rPr>
          <w:rFonts w:cstheme="minorHAnsi"/>
          <w:lang w:val="en-US"/>
        </w:rPr>
        <w:t>Kalderaš</w:t>
      </w:r>
      <w:proofErr w:type="spellEnd"/>
      <w:r w:rsidRPr="0054118C">
        <w:rPr>
          <w:rFonts w:cstheme="minorHAnsi"/>
          <w:lang w:val="en-US"/>
        </w:rPr>
        <w:t xml:space="preserve">), </w:t>
      </w:r>
    </w:p>
    <w:p w:rsidR="0054118C" w:rsidRDefault="00304DE9" w:rsidP="00E0109E">
      <w:pPr>
        <w:pStyle w:val="Lijstalinea"/>
        <w:numPr>
          <w:ilvl w:val="1"/>
          <w:numId w:val="4"/>
        </w:numPr>
        <w:rPr>
          <w:rFonts w:cstheme="minorHAnsi"/>
          <w:lang w:val="en-US"/>
        </w:rPr>
      </w:pPr>
      <w:proofErr w:type="spellStart"/>
      <w:r w:rsidRPr="0054118C">
        <w:rPr>
          <w:rFonts w:cstheme="minorHAnsi"/>
          <w:lang w:val="en-US"/>
        </w:rPr>
        <w:t>Lovari</w:t>
      </w:r>
      <w:proofErr w:type="spellEnd"/>
      <w:r w:rsidRPr="0054118C">
        <w:rPr>
          <w:rFonts w:cstheme="minorHAnsi"/>
          <w:lang w:val="en-US"/>
        </w:rPr>
        <w:t xml:space="preserve">, </w:t>
      </w:r>
    </w:p>
    <w:p w:rsidR="0054118C" w:rsidRDefault="00304DE9" w:rsidP="00E0109E">
      <w:pPr>
        <w:pStyle w:val="Lijstalinea"/>
        <w:numPr>
          <w:ilvl w:val="1"/>
          <w:numId w:val="4"/>
        </w:numPr>
        <w:rPr>
          <w:rFonts w:cstheme="minorHAnsi"/>
          <w:lang w:val="en-US"/>
        </w:rPr>
      </w:pPr>
      <w:proofErr w:type="spellStart"/>
      <w:r w:rsidRPr="0054118C">
        <w:rPr>
          <w:rFonts w:cstheme="minorHAnsi"/>
          <w:lang w:val="en-US"/>
        </w:rPr>
        <w:t>Čurari</w:t>
      </w:r>
      <w:proofErr w:type="spellEnd"/>
      <w:r w:rsidRPr="0054118C">
        <w:rPr>
          <w:rFonts w:cstheme="minorHAnsi"/>
          <w:lang w:val="en-US"/>
        </w:rPr>
        <w:t xml:space="preserve"> </w:t>
      </w:r>
    </w:p>
    <w:p w:rsidR="00304DE9" w:rsidRPr="00E0109E" w:rsidRDefault="0054118C" w:rsidP="00E0109E">
      <w:pPr>
        <w:pStyle w:val="Lijstalinea"/>
        <w:numPr>
          <w:ilvl w:val="1"/>
          <w:numId w:val="4"/>
        </w:numPr>
        <w:rPr>
          <w:rFonts w:cstheme="minorHAnsi"/>
        </w:rPr>
      </w:pPr>
      <w:r w:rsidRPr="00E0109E">
        <w:rPr>
          <w:rFonts w:cstheme="minorHAnsi"/>
        </w:rPr>
        <w:t xml:space="preserve">En het dialect van de </w:t>
      </w:r>
      <w:proofErr w:type="spellStart"/>
      <w:r w:rsidR="00304DE9" w:rsidRPr="00E0109E">
        <w:rPr>
          <w:rFonts w:cstheme="minorHAnsi"/>
        </w:rPr>
        <w:t>Mačvaja</w:t>
      </w:r>
      <w:proofErr w:type="spellEnd"/>
      <w:r w:rsidR="00304DE9" w:rsidRPr="00E0109E">
        <w:rPr>
          <w:rFonts w:cstheme="minorHAnsi"/>
        </w:rPr>
        <w:t>.</w:t>
      </w:r>
    </w:p>
    <w:p w:rsidR="00304DE9" w:rsidRDefault="00E0109E" w:rsidP="00304DE9">
      <w:pPr>
        <w:rPr>
          <w:rFonts w:cstheme="minorHAnsi"/>
          <w:lang w:val="en-US"/>
        </w:rPr>
      </w:pPr>
      <w:r>
        <w:rPr>
          <w:rFonts w:cstheme="minorHAnsi"/>
          <w:lang w:val="en-US"/>
        </w:rPr>
        <w:t>CENTRAL</w:t>
      </w:r>
    </w:p>
    <w:p w:rsidR="00280681" w:rsidRPr="004F6049" w:rsidRDefault="00280681" w:rsidP="00E0109E">
      <w:pPr>
        <w:pStyle w:val="Lijstalinea"/>
        <w:numPr>
          <w:ilvl w:val="0"/>
          <w:numId w:val="4"/>
        </w:numPr>
        <w:rPr>
          <w:rFonts w:cstheme="minorHAnsi"/>
        </w:rPr>
      </w:pPr>
      <w:r w:rsidRPr="004F6049">
        <w:rPr>
          <w:rFonts w:cstheme="minorHAnsi"/>
        </w:rPr>
        <w:t>Zuid-centraal dialecten worden g</w:t>
      </w:r>
      <w:r w:rsidR="004F6049" w:rsidRPr="004F6049">
        <w:rPr>
          <w:rFonts w:cstheme="minorHAnsi"/>
        </w:rPr>
        <w:t>esproken in Hongarije, Slowakij</w:t>
      </w:r>
      <w:r w:rsidRPr="004F6049">
        <w:rPr>
          <w:rFonts w:cstheme="minorHAnsi"/>
        </w:rPr>
        <w:t xml:space="preserve">e, noord </w:t>
      </w:r>
      <w:r w:rsidR="00CB2BD6" w:rsidRPr="004F6049">
        <w:rPr>
          <w:rFonts w:cstheme="minorHAnsi"/>
        </w:rPr>
        <w:t>Slovenië</w:t>
      </w:r>
      <w:r w:rsidRPr="004F6049">
        <w:rPr>
          <w:rFonts w:cstheme="minorHAnsi"/>
        </w:rPr>
        <w:t xml:space="preserve">, het oosten van Oostenrijk, Ukraine, </w:t>
      </w:r>
      <w:r w:rsidR="004F6049" w:rsidRPr="004F6049">
        <w:rPr>
          <w:rFonts w:cstheme="minorHAnsi"/>
        </w:rPr>
        <w:t>Roemenië</w:t>
      </w:r>
      <w:r w:rsidRPr="004F6049">
        <w:rPr>
          <w:rFonts w:cstheme="minorHAnsi"/>
        </w:rPr>
        <w:t>.</w:t>
      </w:r>
    </w:p>
    <w:p w:rsidR="004F6049" w:rsidRDefault="00304DE9" w:rsidP="004F6049">
      <w:pPr>
        <w:pStyle w:val="Lijstalinea"/>
        <w:numPr>
          <w:ilvl w:val="1"/>
          <w:numId w:val="4"/>
        </w:numPr>
        <w:rPr>
          <w:rFonts w:cstheme="minorHAnsi"/>
          <w:lang w:val="en-US"/>
        </w:rPr>
      </w:pPr>
      <w:proofErr w:type="spellStart"/>
      <w:r w:rsidRPr="00304DE9">
        <w:rPr>
          <w:rFonts w:cstheme="minorHAnsi"/>
          <w:lang w:val="en-US"/>
        </w:rPr>
        <w:t>Romungri</w:t>
      </w:r>
      <w:proofErr w:type="spellEnd"/>
      <w:r w:rsidRPr="00304DE9">
        <w:rPr>
          <w:rFonts w:cstheme="minorHAnsi"/>
          <w:lang w:val="en-US"/>
        </w:rPr>
        <w:t>,</w:t>
      </w:r>
    </w:p>
    <w:p w:rsidR="004F6049" w:rsidRDefault="004F6049" w:rsidP="004F6049">
      <w:pPr>
        <w:pStyle w:val="Lijstalinea"/>
        <w:numPr>
          <w:ilvl w:val="1"/>
          <w:numId w:val="4"/>
        </w:numPr>
        <w:rPr>
          <w:rFonts w:cstheme="minorHAnsi"/>
          <w:lang w:val="en-US"/>
        </w:rPr>
      </w:pPr>
      <w:r>
        <w:rPr>
          <w:rFonts w:cstheme="minorHAnsi"/>
          <w:lang w:val="en-US"/>
        </w:rPr>
        <w:t xml:space="preserve">Vend </w:t>
      </w:r>
    </w:p>
    <w:p w:rsidR="00304DE9" w:rsidRDefault="00304DE9" w:rsidP="004F6049">
      <w:pPr>
        <w:pStyle w:val="Lijstalinea"/>
        <w:numPr>
          <w:ilvl w:val="1"/>
          <w:numId w:val="4"/>
        </w:numPr>
        <w:rPr>
          <w:rFonts w:cstheme="minorHAnsi"/>
          <w:lang w:val="en-US"/>
        </w:rPr>
      </w:pPr>
      <w:r w:rsidRPr="00304DE9">
        <w:rPr>
          <w:rFonts w:cstheme="minorHAnsi"/>
          <w:lang w:val="en-US"/>
        </w:rPr>
        <w:t>Burgenland Roman.</w:t>
      </w:r>
    </w:p>
    <w:p w:rsidR="004F6049" w:rsidRPr="00CB2BD6" w:rsidRDefault="004F6049" w:rsidP="00E0109E">
      <w:pPr>
        <w:pStyle w:val="Lijstalinea"/>
        <w:numPr>
          <w:ilvl w:val="0"/>
          <w:numId w:val="4"/>
        </w:numPr>
        <w:rPr>
          <w:rFonts w:cstheme="minorHAnsi"/>
        </w:rPr>
      </w:pPr>
      <w:r w:rsidRPr="00CB2BD6">
        <w:rPr>
          <w:rFonts w:cstheme="minorHAnsi"/>
        </w:rPr>
        <w:t>Noord Centraal dialecte</w:t>
      </w:r>
      <w:r w:rsidR="00CB2BD6" w:rsidRPr="00CB2BD6">
        <w:rPr>
          <w:rFonts w:cstheme="minorHAnsi"/>
        </w:rPr>
        <w:t>n worden gesproken in  Slowakij</w:t>
      </w:r>
      <w:r w:rsidRPr="00CB2BD6">
        <w:rPr>
          <w:rFonts w:cstheme="minorHAnsi"/>
        </w:rPr>
        <w:t xml:space="preserve">e, </w:t>
      </w:r>
      <w:r w:rsidR="00CB2BD6" w:rsidRPr="00CB2BD6">
        <w:rPr>
          <w:rFonts w:cstheme="minorHAnsi"/>
        </w:rPr>
        <w:t>Tsjechië</w:t>
      </w:r>
      <w:r w:rsidRPr="00CB2BD6">
        <w:rPr>
          <w:rFonts w:cstheme="minorHAnsi"/>
        </w:rPr>
        <w:t xml:space="preserve">, Polen en de Ukraine  </w:t>
      </w:r>
    </w:p>
    <w:p w:rsidR="004F6049" w:rsidRDefault="00E0109E" w:rsidP="004F6049">
      <w:pPr>
        <w:pStyle w:val="Lijstalinea"/>
        <w:numPr>
          <w:ilvl w:val="1"/>
          <w:numId w:val="4"/>
        </w:numPr>
        <w:rPr>
          <w:rFonts w:cstheme="minorHAnsi"/>
          <w:lang w:val="en-US"/>
        </w:rPr>
      </w:pPr>
      <w:r w:rsidRPr="00E0109E">
        <w:rPr>
          <w:rFonts w:cstheme="minorHAnsi"/>
          <w:lang w:val="en-US"/>
        </w:rPr>
        <w:t xml:space="preserve">East Slovak Romani </w:t>
      </w:r>
    </w:p>
    <w:p w:rsidR="00E0109E" w:rsidRPr="004F6049" w:rsidRDefault="004F6049" w:rsidP="004F6049">
      <w:pPr>
        <w:pStyle w:val="Lijstalinea"/>
        <w:numPr>
          <w:ilvl w:val="1"/>
          <w:numId w:val="4"/>
        </w:numPr>
        <w:rPr>
          <w:rFonts w:cstheme="minorHAnsi"/>
        </w:rPr>
      </w:pPr>
      <w:r w:rsidRPr="004F6049">
        <w:rPr>
          <w:rFonts w:cstheme="minorHAnsi"/>
        </w:rPr>
        <w:t xml:space="preserve">En het dialect van de </w:t>
      </w:r>
      <w:proofErr w:type="spellStart"/>
      <w:r w:rsidRPr="004F6049">
        <w:rPr>
          <w:rFonts w:cstheme="minorHAnsi"/>
        </w:rPr>
        <w:t>Bergitka</w:t>
      </w:r>
      <w:proofErr w:type="spellEnd"/>
      <w:r w:rsidRPr="004F6049">
        <w:rPr>
          <w:rFonts w:cstheme="minorHAnsi"/>
        </w:rPr>
        <w:t xml:space="preserve"> Roma van</w:t>
      </w:r>
      <w:r>
        <w:rPr>
          <w:rFonts w:cstheme="minorHAnsi"/>
        </w:rPr>
        <w:t xml:space="preserve"> Polen</w:t>
      </w:r>
    </w:p>
    <w:p w:rsidR="00E0109E" w:rsidRDefault="00E0109E" w:rsidP="004F6049">
      <w:pPr>
        <w:pStyle w:val="Lijstalinea"/>
        <w:rPr>
          <w:rFonts w:cstheme="minorHAnsi"/>
        </w:rPr>
      </w:pPr>
    </w:p>
    <w:p w:rsidR="00F90976" w:rsidRDefault="00F90976" w:rsidP="004F6049">
      <w:pPr>
        <w:pStyle w:val="Lijstalinea"/>
        <w:rPr>
          <w:rFonts w:cstheme="minorHAnsi"/>
        </w:rPr>
      </w:pPr>
    </w:p>
    <w:p w:rsidR="00F90976" w:rsidRDefault="00F90976" w:rsidP="004F6049">
      <w:pPr>
        <w:pStyle w:val="Lijstalinea"/>
        <w:rPr>
          <w:rFonts w:cstheme="minorHAnsi"/>
        </w:rPr>
      </w:pPr>
    </w:p>
    <w:p w:rsidR="00F90976" w:rsidRPr="004F6049" w:rsidRDefault="00F90976" w:rsidP="004F6049">
      <w:pPr>
        <w:pStyle w:val="Lijstalinea"/>
        <w:rPr>
          <w:rFonts w:cstheme="minorHAnsi"/>
        </w:rPr>
      </w:pPr>
    </w:p>
    <w:p w:rsidR="00304DE9" w:rsidRPr="00304DE9" w:rsidRDefault="004F6049" w:rsidP="00304DE9">
      <w:pPr>
        <w:rPr>
          <w:rFonts w:cstheme="minorHAnsi"/>
          <w:lang w:val="en-US"/>
        </w:rPr>
      </w:pPr>
      <w:r>
        <w:rPr>
          <w:rFonts w:cstheme="minorHAnsi"/>
          <w:lang w:val="en-US"/>
        </w:rPr>
        <w:lastRenderedPageBreak/>
        <w:t>NOORD EUROPA</w:t>
      </w:r>
    </w:p>
    <w:p w:rsidR="006936C1" w:rsidRPr="006936C1" w:rsidRDefault="006936C1" w:rsidP="00E0109E">
      <w:pPr>
        <w:pStyle w:val="Lijstalinea"/>
        <w:numPr>
          <w:ilvl w:val="0"/>
          <w:numId w:val="4"/>
        </w:numPr>
        <w:rPr>
          <w:rFonts w:cstheme="minorHAnsi"/>
        </w:rPr>
      </w:pPr>
      <w:r w:rsidRPr="006936C1">
        <w:rPr>
          <w:rFonts w:cstheme="minorHAnsi"/>
        </w:rPr>
        <w:t>Noord west d</w:t>
      </w:r>
      <w:r w:rsidR="00CB2BD6">
        <w:rPr>
          <w:rFonts w:cstheme="minorHAnsi"/>
        </w:rPr>
        <w:t>ialecten worden gespr</w:t>
      </w:r>
      <w:r w:rsidRPr="006936C1">
        <w:rPr>
          <w:rFonts w:cstheme="minorHAnsi"/>
        </w:rPr>
        <w:t xml:space="preserve">oken in Duitsland, Oostenrijk, Frankrijk, </w:t>
      </w:r>
      <w:r w:rsidR="00CB2BD6" w:rsidRPr="006936C1">
        <w:rPr>
          <w:rFonts w:cstheme="minorHAnsi"/>
        </w:rPr>
        <w:t>Italië</w:t>
      </w:r>
      <w:r w:rsidRPr="006936C1">
        <w:rPr>
          <w:rFonts w:cstheme="minorHAnsi"/>
        </w:rPr>
        <w:t xml:space="preserve">, Nederland, </w:t>
      </w:r>
      <w:proofErr w:type="spellStart"/>
      <w:r w:rsidRPr="006936C1">
        <w:rPr>
          <w:rFonts w:cstheme="minorHAnsi"/>
        </w:rPr>
        <w:t>Belgie</w:t>
      </w:r>
      <w:proofErr w:type="spellEnd"/>
      <w:r w:rsidRPr="006936C1">
        <w:rPr>
          <w:rFonts w:cstheme="minorHAnsi"/>
        </w:rPr>
        <w:t xml:space="preserve"> en Finland</w:t>
      </w:r>
    </w:p>
    <w:p w:rsidR="006936C1" w:rsidRPr="006936C1" w:rsidRDefault="006936C1" w:rsidP="006936C1">
      <w:pPr>
        <w:pStyle w:val="Lijstalinea"/>
        <w:numPr>
          <w:ilvl w:val="1"/>
          <w:numId w:val="4"/>
        </w:numPr>
        <w:rPr>
          <w:rFonts w:cstheme="minorHAnsi"/>
        </w:rPr>
      </w:pPr>
      <w:r w:rsidRPr="006936C1">
        <w:rPr>
          <w:rFonts w:cstheme="minorHAnsi"/>
        </w:rPr>
        <w:t>Het</w:t>
      </w:r>
      <w:r>
        <w:rPr>
          <w:rFonts w:cstheme="minorHAnsi"/>
        </w:rPr>
        <w:t xml:space="preserve"> </w:t>
      </w:r>
      <w:proofErr w:type="spellStart"/>
      <w:r>
        <w:rPr>
          <w:rFonts w:cstheme="minorHAnsi"/>
        </w:rPr>
        <w:t>Sinti-Manuš</w:t>
      </w:r>
      <w:proofErr w:type="spellEnd"/>
      <w:r>
        <w:rPr>
          <w:rFonts w:cstheme="minorHAnsi"/>
        </w:rPr>
        <w:t xml:space="preserve"> dialect</w:t>
      </w:r>
      <w:r w:rsidR="00304DE9" w:rsidRPr="006936C1">
        <w:rPr>
          <w:rFonts w:cstheme="minorHAnsi"/>
        </w:rPr>
        <w:t xml:space="preserve"> </w:t>
      </w:r>
      <w:r w:rsidRPr="006936C1">
        <w:rPr>
          <w:rFonts w:cstheme="minorHAnsi"/>
        </w:rPr>
        <w:t>van Duitsland, Frankrijk en omgeving</w:t>
      </w:r>
    </w:p>
    <w:p w:rsidR="00304DE9" w:rsidRPr="00E0109E" w:rsidRDefault="00304DE9" w:rsidP="006936C1">
      <w:pPr>
        <w:pStyle w:val="Lijstalinea"/>
        <w:numPr>
          <w:ilvl w:val="1"/>
          <w:numId w:val="4"/>
        </w:numPr>
        <w:rPr>
          <w:rFonts w:cstheme="minorHAnsi"/>
          <w:lang w:val="en-US"/>
        </w:rPr>
      </w:pPr>
      <w:r w:rsidRPr="00E0109E">
        <w:rPr>
          <w:rFonts w:cstheme="minorHAnsi"/>
          <w:lang w:val="en-US"/>
        </w:rPr>
        <w:t>Finnish Romani o</w:t>
      </w:r>
      <w:r w:rsidR="006936C1">
        <w:rPr>
          <w:rFonts w:cstheme="minorHAnsi"/>
          <w:lang w:val="en-US"/>
        </w:rPr>
        <w:t>f</w:t>
      </w:r>
      <w:r w:rsidRPr="00E0109E">
        <w:rPr>
          <w:rFonts w:cstheme="minorHAnsi"/>
          <w:lang w:val="en-US"/>
        </w:rPr>
        <w:t xml:space="preserve"> </w:t>
      </w:r>
      <w:proofErr w:type="spellStart"/>
      <w:r w:rsidRPr="00E0109E">
        <w:rPr>
          <w:rFonts w:cstheme="minorHAnsi"/>
          <w:lang w:val="en-US"/>
        </w:rPr>
        <w:t>Kaale</w:t>
      </w:r>
      <w:proofErr w:type="spellEnd"/>
      <w:r w:rsidRPr="00E0109E">
        <w:rPr>
          <w:rFonts w:cstheme="minorHAnsi"/>
          <w:lang w:val="en-US"/>
        </w:rPr>
        <w:t xml:space="preserve"> dialect</w:t>
      </w:r>
    </w:p>
    <w:p w:rsidR="00304DE9" w:rsidRPr="006936C1" w:rsidRDefault="00D372B4" w:rsidP="00E0109E">
      <w:pPr>
        <w:pStyle w:val="Lijstalinea"/>
        <w:numPr>
          <w:ilvl w:val="0"/>
          <w:numId w:val="4"/>
        </w:numPr>
        <w:rPr>
          <w:rFonts w:cstheme="minorHAnsi"/>
        </w:rPr>
      </w:pPr>
      <w:r>
        <w:rPr>
          <w:rFonts w:cstheme="minorHAnsi"/>
        </w:rPr>
        <w:t>Noord O</w:t>
      </w:r>
      <w:r w:rsidR="006936C1" w:rsidRPr="006936C1">
        <w:rPr>
          <w:rFonts w:cstheme="minorHAnsi"/>
        </w:rPr>
        <w:t xml:space="preserve">ostelijke dialecten worden gesproken in Polen, Litouwen, Letland, Estland, Rusland, </w:t>
      </w:r>
      <w:r w:rsidR="00080139">
        <w:rPr>
          <w:rFonts w:cstheme="minorHAnsi"/>
        </w:rPr>
        <w:t>Wit Rusland</w:t>
      </w:r>
      <w:r w:rsidR="006936C1" w:rsidRPr="006936C1">
        <w:rPr>
          <w:rFonts w:cstheme="minorHAnsi"/>
        </w:rPr>
        <w:t xml:space="preserve"> en </w:t>
      </w:r>
      <w:r w:rsidR="00080139">
        <w:rPr>
          <w:rFonts w:cstheme="minorHAnsi"/>
        </w:rPr>
        <w:t xml:space="preserve">de </w:t>
      </w:r>
      <w:r w:rsidR="006936C1" w:rsidRPr="006936C1">
        <w:rPr>
          <w:rFonts w:cstheme="minorHAnsi"/>
        </w:rPr>
        <w:t>Ukraine.</w:t>
      </w:r>
    </w:p>
    <w:p w:rsidR="00304DE9" w:rsidRPr="006936C1" w:rsidRDefault="004F6049" w:rsidP="00682FF3">
      <w:pPr>
        <w:rPr>
          <w:rFonts w:cstheme="minorHAnsi"/>
        </w:rPr>
      </w:pPr>
      <w:r w:rsidRPr="006936C1">
        <w:rPr>
          <w:rFonts w:cstheme="minorHAnsi"/>
        </w:rPr>
        <w:t>ANDERE DIALECTGROEPEN</w:t>
      </w:r>
    </w:p>
    <w:p w:rsidR="006936C1" w:rsidRDefault="006936C1" w:rsidP="006936C1">
      <w:pPr>
        <w:rPr>
          <w:rFonts w:cstheme="minorHAnsi"/>
        </w:rPr>
      </w:pPr>
      <w:r w:rsidRPr="006936C1">
        <w:rPr>
          <w:rFonts w:cstheme="minorHAnsi"/>
        </w:rPr>
        <w:t>Sommige aanvullende dialecten hebben hun eigen k</w:t>
      </w:r>
      <w:r>
        <w:rPr>
          <w:rFonts w:cstheme="minorHAnsi"/>
        </w:rPr>
        <w:t>enmerken als gevolg van periodes</w:t>
      </w:r>
      <w:r w:rsidRPr="006936C1">
        <w:rPr>
          <w:rFonts w:cstheme="minorHAnsi"/>
        </w:rPr>
        <w:t xml:space="preserve"> waarin zij </w:t>
      </w:r>
      <w:r w:rsidR="00080139" w:rsidRPr="006936C1">
        <w:rPr>
          <w:rFonts w:cstheme="minorHAnsi"/>
        </w:rPr>
        <w:t>geïsoleerd</w:t>
      </w:r>
      <w:r w:rsidRPr="006936C1">
        <w:rPr>
          <w:rFonts w:cstheme="minorHAnsi"/>
        </w:rPr>
        <w:t xml:space="preserve"> waren van andere dialecten of door de </w:t>
      </w:r>
      <w:r w:rsidR="00080139">
        <w:rPr>
          <w:rFonts w:cstheme="minorHAnsi"/>
        </w:rPr>
        <w:t>invloeden</w:t>
      </w:r>
      <w:r w:rsidR="00CB2BD6">
        <w:rPr>
          <w:rFonts w:cstheme="minorHAnsi"/>
        </w:rPr>
        <w:t xml:space="preserve"> van kenmerken van</w:t>
      </w:r>
      <w:r w:rsidRPr="006936C1">
        <w:rPr>
          <w:rFonts w:cstheme="minorHAnsi"/>
        </w:rPr>
        <w:t xml:space="preserve"> verschillende </w:t>
      </w:r>
      <w:r>
        <w:rPr>
          <w:rFonts w:cstheme="minorHAnsi"/>
        </w:rPr>
        <w:t xml:space="preserve">takken van de </w:t>
      </w:r>
      <w:r w:rsidRPr="006936C1">
        <w:rPr>
          <w:rFonts w:cstheme="minorHAnsi"/>
        </w:rPr>
        <w:t xml:space="preserve">dialecten. </w:t>
      </w:r>
    </w:p>
    <w:p w:rsidR="00304DE9" w:rsidRPr="00DD2109" w:rsidRDefault="00DD2109" w:rsidP="00DD2109">
      <w:pPr>
        <w:pStyle w:val="Lijstalinea"/>
        <w:numPr>
          <w:ilvl w:val="0"/>
          <w:numId w:val="12"/>
        </w:numPr>
        <w:rPr>
          <w:rFonts w:cstheme="minorHAnsi"/>
        </w:rPr>
      </w:pPr>
      <w:r>
        <w:rPr>
          <w:rFonts w:cstheme="minorHAnsi"/>
        </w:rPr>
        <w:t>British Romani,</w:t>
      </w:r>
      <w:r w:rsidRPr="00DD2109">
        <w:rPr>
          <w:rFonts w:cstheme="minorHAnsi"/>
        </w:rPr>
        <w:t xml:space="preserve"> bevat het English en Welsh Romani . Het is als taal uitgestorven, maar bestaat nog als een lexicon.</w:t>
      </w:r>
      <w:r w:rsidR="00304DE9" w:rsidRPr="00DD2109">
        <w:rPr>
          <w:rFonts w:cstheme="minorHAnsi"/>
        </w:rPr>
        <w:t xml:space="preserve"> </w:t>
      </w:r>
      <w:r>
        <w:rPr>
          <w:rFonts w:cstheme="minorHAnsi"/>
        </w:rPr>
        <w:t xml:space="preserve">Dit is bekend als </w:t>
      </w:r>
      <w:proofErr w:type="spellStart"/>
      <w:r>
        <w:rPr>
          <w:rFonts w:cstheme="minorHAnsi"/>
        </w:rPr>
        <w:t>Angloromani</w:t>
      </w:r>
      <w:proofErr w:type="spellEnd"/>
      <w:r>
        <w:rPr>
          <w:rFonts w:cstheme="minorHAnsi"/>
        </w:rPr>
        <w:t>.</w:t>
      </w:r>
    </w:p>
    <w:p w:rsidR="00304DE9" w:rsidRPr="00DD2109" w:rsidRDefault="00DD2109" w:rsidP="00304DE9">
      <w:pPr>
        <w:pStyle w:val="Lijstalinea"/>
        <w:numPr>
          <w:ilvl w:val="0"/>
          <w:numId w:val="2"/>
        </w:numPr>
        <w:rPr>
          <w:rFonts w:cstheme="minorHAnsi"/>
        </w:rPr>
      </w:pPr>
      <w:r>
        <w:rPr>
          <w:rFonts w:cstheme="minorHAnsi"/>
        </w:rPr>
        <w:t>Iberisch</w:t>
      </w:r>
      <w:r w:rsidRPr="00DD2109">
        <w:rPr>
          <w:rFonts w:cstheme="minorHAnsi"/>
        </w:rPr>
        <w:t xml:space="preserve"> Romani, bevat</w:t>
      </w:r>
      <w:r>
        <w:rPr>
          <w:rFonts w:cstheme="minorHAnsi"/>
        </w:rPr>
        <w:t xml:space="preserve"> Spaans Romani, </w:t>
      </w:r>
      <w:proofErr w:type="spellStart"/>
      <w:r>
        <w:rPr>
          <w:rFonts w:cstheme="minorHAnsi"/>
        </w:rPr>
        <w:t>Catalonisch</w:t>
      </w:r>
      <w:proofErr w:type="spellEnd"/>
      <w:r w:rsidR="00304DE9" w:rsidRPr="00DD2109">
        <w:rPr>
          <w:rFonts w:cstheme="minorHAnsi"/>
        </w:rPr>
        <w:t xml:space="preserve"> </w:t>
      </w:r>
      <w:r>
        <w:rPr>
          <w:rFonts w:cstheme="minorHAnsi"/>
        </w:rPr>
        <w:t xml:space="preserve">Romani, </w:t>
      </w:r>
      <w:proofErr w:type="spellStart"/>
      <w:r>
        <w:rPr>
          <w:rFonts w:cstheme="minorHAnsi"/>
        </w:rPr>
        <w:t>and</w:t>
      </w:r>
      <w:proofErr w:type="spellEnd"/>
      <w:r>
        <w:rPr>
          <w:rFonts w:cstheme="minorHAnsi"/>
        </w:rPr>
        <w:t xml:space="preserve"> </w:t>
      </w:r>
      <w:proofErr w:type="spellStart"/>
      <w:r>
        <w:rPr>
          <w:rFonts w:cstheme="minorHAnsi"/>
        </w:rPr>
        <w:t>Errumantxela</w:t>
      </w:r>
      <w:proofErr w:type="spellEnd"/>
      <w:r>
        <w:rPr>
          <w:rFonts w:cstheme="minorHAnsi"/>
        </w:rPr>
        <w:t xml:space="preserve"> (Baskisch Romani) Deze zijn </w:t>
      </w:r>
      <w:r w:rsidRPr="00DD2109">
        <w:rPr>
          <w:rFonts w:cstheme="minorHAnsi"/>
        </w:rPr>
        <w:t xml:space="preserve">als talen uitgestorven, maar </w:t>
      </w:r>
      <w:r w:rsidR="00080139">
        <w:rPr>
          <w:rFonts w:cstheme="minorHAnsi"/>
        </w:rPr>
        <w:t xml:space="preserve">er is een </w:t>
      </w:r>
      <w:r w:rsidRPr="00DD2109">
        <w:rPr>
          <w:rFonts w:cstheme="minorHAnsi"/>
        </w:rPr>
        <w:t xml:space="preserve">lexicon </w:t>
      </w:r>
      <w:r w:rsidR="00080139">
        <w:rPr>
          <w:rFonts w:cstheme="minorHAnsi"/>
        </w:rPr>
        <w:t>overgebleven dat bekend is</w:t>
      </w:r>
      <w:r w:rsidRPr="00DD2109">
        <w:rPr>
          <w:rFonts w:cstheme="minorHAnsi"/>
        </w:rPr>
        <w:t xml:space="preserve"> onder de naam</w:t>
      </w:r>
      <w:r>
        <w:rPr>
          <w:rFonts w:cstheme="minorHAnsi"/>
        </w:rPr>
        <w:t xml:space="preserve"> '</w:t>
      </w:r>
      <w:proofErr w:type="spellStart"/>
      <w:r>
        <w:rPr>
          <w:rFonts w:cstheme="minorHAnsi"/>
        </w:rPr>
        <w:t>Caló</w:t>
      </w:r>
      <w:proofErr w:type="spellEnd"/>
      <w:r>
        <w:rPr>
          <w:rFonts w:cstheme="minorHAnsi"/>
        </w:rPr>
        <w:t>'</w:t>
      </w:r>
      <w:r w:rsidR="00304DE9" w:rsidRPr="00DD2109">
        <w:rPr>
          <w:rFonts w:cstheme="minorHAnsi"/>
        </w:rPr>
        <w:t xml:space="preserve"> </w:t>
      </w:r>
    </w:p>
    <w:p w:rsidR="00304DE9" w:rsidRPr="00DD2109" w:rsidRDefault="00DD2109" w:rsidP="00304DE9">
      <w:pPr>
        <w:pStyle w:val="Lijstalinea"/>
        <w:numPr>
          <w:ilvl w:val="0"/>
          <w:numId w:val="2"/>
        </w:numPr>
        <w:rPr>
          <w:rFonts w:cstheme="minorHAnsi"/>
        </w:rPr>
      </w:pPr>
      <w:r>
        <w:rPr>
          <w:rFonts w:cstheme="minorHAnsi"/>
        </w:rPr>
        <w:t>De</w:t>
      </w:r>
      <w:r w:rsidR="00304DE9" w:rsidRPr="00DD2109">
        <w:rPr>
          <w:rFonts w:cstheme="minorHAnsi"/>
        </w:rPr>
        <w:t xml:space="preserve"> Romani dialect</w:t>
      </w:r>
      <w:r w:rsidRPr="00DD2109">
        <w:rPr>
          <w:rFonts w:cstheme="minorHAnsi"/>
        </w:rPr>
        <w:t>en</w:t>
      </w:r>
      <w:r w:rsidR="00304DE9" w:rsidRPr="00DD2109">
        <w:rPr>
          <w:rFonts w:cstheme="minorHAnsi"/>
        </w:rPr>
        <w:t xml:space="preserve"> </w:t>
      </w:r>
      <w:r w:rsidRPr="00DD2109">
        <w:rPr>
          <w:rFonts w:cstheme="minorHAnsi"/>
        </w:rPr>
        <w:t xml:space="preserve">van zuid </w:t>
      </w:r>
      <w:proofErr w:type="spellStart"/>
      <w:r w:rsidRPr="00DD2109">
        <w:rPr>
          <w:rFonts w:cstheme="minorHAnsi"/>
        </w:rPr>
        <w:t>Italie</w:t>
      </w:r>
      <w:proofErr w:type="spellEnd"/>
      <w:r w:rsidRPr="00DD2109">
        <w:rPr>
          <w:rFonts w:cstheme="minorHAnsi"/>
        </w:rPr>
        <w:t>, die</w:t>
      </w:r>
      <w:r>
        <w:rPr>
          <w:rFonts w:cstheme="minorHAnsi"/>
        </w:rPr>
        <w:t xml:space="preserve"> </w:t>
      </w:r>
      <w:proofErr w:type="spellStart"/>
      <w:r>
        <w:rPr>
          <w:rFonts w:cstheme="minorHAnsi"/>
        </w:rPr>
        <w:t>Abruzzian</w:t>
      </w:r>
      <w:proofErr w:type="spellEnd"/>
      <w:r>
        <w:rPr>
          <w:rFonts w:cstheme="minorHAnsi"/>
        </w:rPr>
        <w:t xml:space="preserve"> en</w:t>
      </w:r>
      <w:r w:rsidR="00304DE9" w:rsidRPr="00DD2109">
        <w:rPr>
          <w:rFonts w:cstheme="minorHAnsi"/>
        </w:rPr>
        <w:t xml:space="preserve"> </w:t>
      </w:r>
      <w:proofErr w:type="spellStart"/>
      <w:r w:rsidR="00304DE9" w:rsidRPr="00DD2109">
        <w:rPr>
          <w:rFonts w:cstheme="minorHAnsi"/>
        </w:rPr>
        <w:t>Calabrian</w:t>
      </w:r>
      <w:proofErr w:type="spellEnd"/>
      <w:r w:rsidR="00304DE9" w:rsidRPr="00DD2109">
        <w:rPr>
          <w:rFonts w:cstheme="minorHAnsi"/>
        </w:rPr>
        <w:t xml:space="preserve"> Romani </w:t>
      </w:r>
      <w:r>
        <w:rPr>
          <w:rFonts w:cstheme="minorHAnsi"/>
        </w:rPr>
        <w:t>bevatten</w:t>
      </w:r>
    </w:p>
    <w:p w:rsidR="00304DE9" w:rsidRPr="00DD2109" w:rsidRDefault="00DD2109" w:rsidP="00304DE9">
      <w:pPr>
        <w:pStyle w:val="Lijstalinea"/>
        <w:numPr>
          <w:ilvl w:val="0"/>
          <w:numId w:val="2"/>
        </w:numPr>
        <w:rPr>
          <w:rFonts w:cstheme="minorHAnsi"/>
        </w:rPr>
      </w:pPr>
      <w:r>
        <w:rPr>
          <w:rFonts w:cstheme="minorHAnsi"/>
        </w:rPr>
        <w:t>De Sloveens Romani dialecten</w:t>
      </w:r>
      <w:r w:rsidR="00304DE9" w:rsidRPr="00DD2109">
        <w:rPr>
          <w:rFonts w:cstheme="minorHAnsi"/>
        </w:rPr>
        <w:t xml:space="preserve"> (</w:t>
      </w:r>
      <w:r w:rsidRPr="00DD2109">
        <w:rPr>
          <w:rFonts w:cstheme="minorHAnsi"/>
        </w:rPr>
        <w:t xml:space="preserve">ook bekend als </w:t>
      </w:r>
      <w:proofErr w:type="spellStart"/>
      <w:r w:rsidRPr="00DD2109">
        <w:rPr>
          <w:rFonts w:cstheme="minorHAnsi"/>
        </w:rPr>
        <w:t>Istriani</w:t>
      </w:r>
      <w:proofErr w:type="spellEnd"/>
      <w:r w:rsidRPr="00DD2109">
        <w:rPr>
          <w:rFonts w:cstheme="minorHAnsi"/>
        </w:rPr>
        <w:t xml:space="preserve">, </w:t>
      </w:r>
      <w:proofErr w:type="spellStart"/>
      <w:r w:rsidRPr="00DD2109">
        <w:rPr>
          <w:rFonts w:cstheme="minorHAnsi"/>
        </w:rPr>
        <w:t>Hrvati</w:t>
      </w:r>
      <w:proofErr w:type="spellEnd"/>
      <w:r w:rsidRPr="00DD2109">
        <w:rPr>
          <w:rFonts w:cstheme="minorHAnsi"/>
        </w:rPr>
        <w:t xml:space="preserve"> of</w:t>
      </w:r>
      <w:r w:rsidR="00304DE9" w:rsidRPr="00DD2109">
        <w:rPr>
          <w:rFonts w:cstheme="minorHAnsi"/>
        </w:rPr>
        <w:t xml:space="preserve"> </w:t>
      </w:r>
      <w:proofErr w:type="spellStart"/>
      <w:r w:rsidR="00304DE9" w:rsidRPr="00DD2109">
        <w:rPr>
          <w:rFonts w:cstheme="minorHAnsi"/>
        </w:rPr>
        <w:t>Dolenjski</w:t>
      </w:r>
      <w:proofErr w:type="spellEnd"/>
      <w:r w:rsidR="00304DE9" w:rsidRPr="00DD2109">
        <w:rPr>
          <w:rFonts w:cstheme="minorHAnsi"/>
        </w:rPr>
        <w:t xml:space="preserve">) </w:t>
      </w:r>
    </w:p>
    <w:p w:rsidR="00B74E4F" w:rsidRPr="00695D26" w:rsidRDefault="00DD2109" w:rsidP="00B74E4F">
      <w:pPr>
        <w:pStyle w:val="Lijstalinea"/>
        <w:numPr>
          <w:ilvl w:val="0"/>
          <w:numId w:val="2"/>
        </w:numPr>
        <w:rPr>
          <w:rFonts w:cstheme="minorHAnsi"/>
        </w:rPr>
      </w:pPr>
      <w:r w:rsidRPr="00DD2109">
        <w:rPr>
          <w:rFonts w:cstheme="minorHAnsi"/>
        </w:rPr>
        <w:t>De Romani dialecten van</w:t>
      </w:r>
      <w:r w:rsidR="00304DE9" w:rsidRPr="00DD2109">
        <w:rPr>
          <w:rFonts w:cstheme="minorHAnsi"/>
        </w:rPr>
        <w:t xml:space="preserve"> </w:t>
      </w:r>
      <w:proofErr w:type="spellStart"/>
      <w:r w:rsidR="00304DE9" w:rsidRPr="00DD2109">
        <w:rPr>
          <w:rFonts w:cstheme="minorHAnsi"/>
        </w:rPr>
        <w:t>Iranian</w:t>
      </w:r>
      <w:proofErr w:type="spellEnd"/>
      <w:r w:rsidR="00304DE9" w:rsidRPr="00DD2109">
        <w:rPr>
          <w:rFonts w:cstheme="minorHAnsi"/>
        </w:rPr>
        <w:t xml:space="preserve"> Azerbaijan, </w:t>
      </w:r>
      <w:proofErr w:type="spellStart"/>
      <w:r w:rsidR="00304DE9" w:rsidRPr="00DD2109">
        <w:rPr>
          <w:rFonts w:cstheme="minorHAnsi"/>
        </w:rPr>
        <w:t>Zargari</w:t>
      </w:r>
      <w:proofErr w:type="spellEnd"/>
      <w:r w:rsidR="00304DE9" w:rsidRPr="00DD2109">
        <w:rPr>
          <w:rFonts w:cstheme="minorHAnsi"/>
        </w:rPr>
        <w:t xml:space="preserve"> </w:t>
      </w:r>
      <w:proofErr w:type="spellStart"/>
      <w:r w:rsidR="00304DE9" w:rsidRPr="00DD2109">
        <w:rPr>
          <w:rFonts w:cstheme="minorHAnsi"/>
        </w:rPr>
        <w:t>and</w:t>
      </w:r>
      <w:proofErr w:type="spellEnd"/>
      <w:r w:rsidR="00304DE9" w:rsidRPr="00DD2109">
        <w:rPr>
          <w:rFonts w:cstheme="minorHAnsi"/>
        </w:rPr>
        <w:t xml:space="preserve"> Romano (</w:t>
      </w:r>
      <w:r w:rsidRPr="00DD2109">
        <w:rPr>
          <w:rFonts w:cstheme="minorHAnsi"/>
        </w:rPr>
        <w:t xml:space="preserve">deze zijn sterk verwant aan </w:t>
      </w:r>
      <w:r w:rsidRPr="00B74E4F">
        <w:rPr>
          <w:rFonts w:cstheme="minorHAnsi"/>
        </w:rPr>
        <w:t>de Balkan dialecten.)</w:t>
      </w:r>
    </w:p>
    <w:p w:rsidR="00DB2880" w:rsidRDefault="00391D33" w:rsidP="00391D33">
      <w:pPr>
        <w:rPr>
          <w:rFonts w:cstheme="minorHAnsi"/>
        </w:rPr>
      </w:pPr>
      <w:r w:rsidRPr="00391D33">
        <w:rPr>
          <w:rFonts w:cstheme="minorHAnsi"/>
        </w:rPr>
        <w:t>Het Romani is traditioneel een orale taal</w:t>
      </w:r>
      <w:r w:rsidR="00574DFF">
        <w:rPr>
          <w:rFonts w:cstheme="minorHAnsi"/>
        </w:rPr>
        <w:t xml:space="preserve"> en kent, noch wenst</w:t>
      </w:r>
      <w:r w:rsidR="00C14E84">
        <w:rPr>
          <w:rFonts w:cstheme="minorHAnsi"/>
        </w:rPr>
        <w:t xml:space="preserve"> </w:t>
      </w:r>
      <w:r w:rsidR="00574DFF">
        <w:rPr>
          <w:rFonts w:cstheme="minorHAnsi"/>
        </w:rPr>
        <w:t>een schriftelijke traditie</w:t>
      </w:r>
      <w:r w:rsidRPr="00391D33">
        <w:rPr>
          <w:rFonts w:cstheme="minorHAnsi"/>
        </w:rPr>
        <w:t xml:space="preserve">. </w:t>
      </w:r>
      <w:r w:rsidR="000124E6">
        <w:rPr>
          <w:rFonts w:cstheme="minorHAnsi"/>
        </w:rPr>
        <w:t>Sporadisch zijn er vanaf de 16</w:t>
      </w:r>
      <w:r w:rsidR="000124E6" w:rsidRPr="000124E6">
        <w:rPr>
          <w:rFonts w:cstheme="minorHAnsi"/>
          <w:vertAlign w:val="superscript"/>
        </w:rPr>
        <w:t>e</w:t>
      </w:r>
      <w:r w:rsidR="000124E6">
        <w:rPr>
          <w:rFonts w:cstheme="minorHAnsi"/>
        </w:rPr>
        <w:t xml:space="preserve"> eeuw Romani teksten gevonden. </w:t>
      </w:r>
      <w:r w:rsidR="00D372B4">
        <w:rPr>
          <w:rFonts w:cstheme="minorHAnsi"/>
        </w:rPr>
        <w:t>In diverse Roma gemeenschappen wordt de taal</w:t>
      </w:r>
      <w:r w:rsidR="0088377F">
        <w:rPr>
          <w:rFonts w:cstheme="minorHAnsi"/>
        </w:rPr>
        <w:t xml:space="preserve"> </w:t>
      </w:r>
      <w:r w:rsidR="00574DFF">
        <w:rPr>
          <w:rFonts w:cstheme="minorHAnsi"/>
        </w:rPr>
        <w:t>beschouwd als van henzelf</w:t>
      </w:r>
      <w:r w:rsidR="00C14E84">
        <w:rPr>
          <w:rFonts w:cstheme="minorHAnsi"/>
        </w:rPr>
        <w:t xml:space="preserve"> en </w:t>
      </w:r>
      <w:r w:rsidR="00185D09">
        <w:rPr>
          <w:rFonts w:cstheme="minorHAnsi"/>
        </w:rPr>
        <w:t xml:space="preserve">uitsluitend </w:t>
      </w:r>
      <w:r w:rsidR="00C14E84">
        <w:rPr>
          <w:rFonts w:cstheme="minorHAnsi"/>
        </w:rPr>
        <w:t>binnen de eigen gemeenschap gesproken</w:t>
      </w:r>
      <w:r w:rsidR="00185D09">
        <w:rPr>
          <w:rFonts w:cstheme="minorHAnsi"/>
        </w:rPr>
        <w:t xml:space="preserve">. Het wordt als niet wenselijk beschouwd de taal te delen </w:t>
      </w:r>
      <w:r w:rsidR="00AC22A9">
        <w:rPr>
          <w:rFonts w:cstheme="minorHAnsi"/>
        </w:rPr>
        <w:t xml:space="preserve"> met de buitenwereld. Een en ander</w:t>
      </w:r>
      <w:r w:rsidR="00574DFF">
        <w:rPr>
          <w:rFonts w:cstheme="minorHAnsi"/>
        </w:rPr>
        <w:t xml:space="preserve"> kan niet los gezien </w:t>
      </w:r>
      <w:r w:rsidR="00185D09">
        <w:rPr>
          <w:rFonts w:cstheme="minorHAnsi"/>
        </w:rPr>
        <w:t xml:space="preserve">worden van de geïsoleerde </w:t>
      </w:r>
      <w:r w:rsidR="00DB70B7">
        <w:rPr>
          <w:rFonts w:cstheme="minorHAnsi"/>
        </w:rPr>
        <w:t xml:space="preserve">en onderdrukte </w:t>
      </w:r>
      <w:r w:rsidR="00185D09">
        <w:rPr>
          <w:rFonts w:cstheme="minorHAnsi"/>
        </w:rPr>
        <w:t>positie van Roma gemeenschappen binnen de verschillende sa</w:t>
      </w:r>
      <w:r w:rsidR="005334A9">
        <w:rPr>
          <w:rFonts w:cstheme="minorHAnsi"/>
        </w:rPr>
        <w:t>menlevingen</w:t>
      </w:r>
      <w:r w:rsidR="00104B8B">
        <w:rPr>
          <w:rFonts w:cstheme="minorHAnsi"/>
        </w:rPr>
        <w:t xml:space="preserve"> en</w:t>
      </w:r>
      <w:r w:rsidR="0066531D" w:rsidRPr="0066531D">
        <w:t xml:space="preserve"> </w:t>
      </w:r>
      <w:r w:rsidR="0066531D">
        <w:rPr>
          <w:rFonts w:cstheme="minorHAnsi"/>
        </w:rPr>
        <w:t>de status  als minderheidstaal</w:t>
      </w:r>
      <w:r w:rsidR="005334A9">
        <w:rPr>
          <w:rFonts w:cstheme="minorHAnsi"/>
        </w:rPr>
        <w:t>. Historisch gezien is het gebruik van Romani tot aan de 20</w:t>
      </w:r>
      <w:r w:rsidR="005334A9" w:rsidRPr="005334A9">
        <w:rPr>
          <w:rFonts w:cstheme="minorHAnsi"/>
          <w:vertAlign w:val="superscript"/>
        </w:rPr>
        <w:t>e</w:t>
      </w:r>
      <w:r w:rsidR="005334A9">
        <w:rPr>
          <w:rFonts w:cstheme="minorHAnsi"/>
        </w:rPr>
        <w:t xml:space="preserve"> eeuw in veel landen ontmoedigd en </w:t>
      </w:r>
      <w:r w:rsidR="00BB41B1">
        <w:rPr>
          <w:rFonts w:cstheme="minorHAnsi"/>
        </w:rPr>
        <w:t>zelfs verboden. Er hebben</w:t>
      </w:r>
      <w:r w:rsidR="005334A9">
        <w:rPr>
          <w:rFonts w:cstheme="minorHAnsi"/>
        </w:rPr>
        <w:t xml:space="preserve"> strenge straffen, </w:t>
      </w:r>
      <w:r w:rsidR="00DB70B7">
        <w:rPr>
          <w:rFonts w:cstheme="minorHAnsi"/>
        </w:rPr>
        <w:t xml:space="preserve">zoals het afsnijden van de tong </w:t>
      </w:r>
      <w:r w:rsidR="005334A9">
        <w:rPr>
          <w:rFonts w:cstheme="minorHAnsi"/>
        </w:rPr>
        <w:t xml:space="preserve">tot zelfs </w:t>
      </w:r>
      <w:r w:rsidR="005334A9" w:rsidRPr="003D793E">
        <w:rPr>
          <w:rFonts w:cstheme="minorHAnsi"/>
        </w:rPr>
        <w:t xml:space="preserve">de doodstraf bestaan tegen </w:t>
      </w:r>
      <w:r w:rsidR="00DB70B7" w:rsidRPr="003D793E">
        <w:rPr>
          <w:rFonts w:cstheme="minorHAnsi"/>
        </w:rPr>
        <w:t>het gebruik van het Romani. Z</w:t>
      </w:r>
      <w:r w:rsidR="005334A9" w:rsidRPr="003D793E">
        <w:rPr>
          <w:rFonts w:cstheme="minorHAnsi"/>
        </w:rPr>
        <w:t xml:space="preserve">elfs tot in het recente verleden, (±1980) was </w:t>
      </w:r>
      <w:r w:rsidR="00255622" w:rsidRPr="003D793E">
        <w:rPr>
          <w:rFonts w:cstheme="minorHAnsi"/>
        </w:rPr>
        <w:t xml:space="preserve">bijvoorbeeld </w:t>
      </w:r>
      <w:r w:rsidR="005334A9" w:rsidRPr="003D793E">
        <w:rPr>
          <w:rFonts w:cstheme="minorHAnsi"/>
        </w:rPr>
        <w:t>het drukken van Romani teksten in Bulgarije verboden</w:t>
      </w:r>
      <w:r w:rsidR="00255622" w:rsidRPr="003D793E">
        <w:rPr>
          <w:rFonts w:cstheme="minorHAnsi"/>
        </w:rPr>
        <w:t>, en weigerde Duitsland het Romani te erkennen als minderheidstaal</w:t>
      </w:r>
      <w:r w:rsidR="005334A9" w:rsidRPr="003D793E">
        <w:rPr>
          <w:rFonts w:cstheme="minorHAnsi"/>
        </w:rPr>
        <w:t xml:space="preserve">. </w:t>
      </w:r>
      <w:r w:rsidR="0066531D" w:rsidRPr="003D793E">
        <w:rPr>
          <w:rFonts w:cstheme="minorHAnsi"/>
        </w:rPr>
        <w:t>De</w:t>
      </w:r>
      <w:r w:rsidR="00BB41B1" w:rsidRPr="003D793E">
        <w:rPr>
          <w:rFonts w:cstheme="minorHAnsi"/>
        </w:rPr>
        <w:t xml:space="preserve"> ver</w:t>
      </w:r>
      <w:r w:rsidR="0066531D" w:rsidRPr="003D793E">
        <w:rPr>
          <w:rFonts w:cstheme="minorHAnsi"/>
        </w:rPr>
        <w:t xml:space="preserve">volgingen in de  Tweede Wereldoorlog hebben diepe sporen achtergelaten. </w:t>
      </w:r>
      <w:r w:rsidR="00BB41B1" w:rsidRPr="003D793E">
        <w:rPr>
          <w:rFonts w:cstheme="minorHAnsi"/>
        </w:rPr>
        <w:t>Een en ander maakt dat het niet</w:t>
      </w:r>
      <w:r w:rsidR="00104B8B" w:rsidRPr="003D793E">
        <w:rPr>
          <w:rFonts w:cstheme="minorHAnsi"/>
        </w:rPr>
        <w:t xml:space="preserve"> d</w:t>
      </w:r>
      <w:r w:rsidR="00BB41B1" w:rsidRPr="003D793E">
        <w:rPr>
          <w:rFonts w:cstheme="minorHAnsi"/>
        </w:rPr>
        <w:t>oor alle Roma als vanzelfsprekend of prettig wordt ervaren als er naar het Romani geïnformeerd wordt  of het waarderen als niet</w:t>
      </w:r>
      <w:r w:rsidR="00104B8B" w:rsidRPr="003D793E">
        <w:rPr>
          <w:rFonts w:cstheme="minorHAnsi"/>
        </w:rPr>
        <w:t>-</w:t>
      </w:r>
      <w:r w:rsidR="00BB41B1" w:rsidRPr="003D793E">
        <w:rPr>
          <w:rFonts w:cstheme="minorHAnsi"/>
        </w:rPr>
        <w:t>Roma (</w:t>
      </w:r>
      <w:proofErr w:type="spellStart"/>
      <w:r w:rsidR="00BB41B1" w:rsidRPr="003D793E">
        <w:rPr>
          <w:rFonts w:cstheme="minorHAnsi"/>
        </w:rPr>
        <w:t>Gadže</w:t>
      </w:r>
      <w:proofErr w:type="spellEnd"/>
      <w:r w:rsidR="00BB41B1" w:rsidRPr="003D793E">
        <w:rPr>
          <w:rFonts w:cstheme="minorHAnsi"/>
        </w:rPr>
        <w:t>)</w:t>
      </w:r>
      <w:r w:rsidR="00DB70B7" w:rsidRPr="003D793E">
        <w:rPr>
          <w:rFonts w:cstheme="minorHAnsi"/>
        </w:rPr>
        <w:t xml:space="preserve"> </w:t>
      </w:r>
      <w:r w:rsidR="00BB41B1" w:rsidRPr="003D793E">
        <w:rPr>
          <w:rFonts w:cstheme="minorHAnsi"/>
        </w:rPr>
        <w:t xml:space="preserve">de taal willen leren. Een en ander kan </w:t>
      </w:r>
      <w:r w:rsidR="00104B8B" w:rsidRPr="003D793E">
        <w:rPr>
          <w:rFonts w:cstheme="minorHAnsi"/>
        </w:rPr>
        <w:t xml:space="preserve">echter wel verschillen per gemeenschap. </w:t>
      </w:r>
    </w:p>
    <w:p w:rsidR="00255622" w:rsidRDefault="00391D33" w:rsidP="00391D33">
      <w:pPr>
        <w:rPr>
          <w:rFonts w:cstheme="minorHAnsi"/>
        </w:rPr>
      </w:pPr>
      <w:r>
        <w:rPr>
          <w:rFonts w:cstheme="minorHAnsi"/>
        </w:rPr>
        <w:t xml:space="preserve">Pas sinds 1990 wordt het </w:t>
      </w:r>
      <w:r w:rsidR="00DB70B7">
        <w:rPr>
          <w:rFonts w:cstheme="minorHAnsi"/>
        </w:rPr>
        <w:t xml:space="preserve">Romani </w:t>
      </w:r>
      <w:r>
        <w:rPr>
          <w:rFonts w:cstheme="minorHAnsi"/>
        </w:rPr>
        <w:t>meer als geschreven taal gebruikt</w:t>
      </w:r>
      <w:r w:rsidR="00104B8B">
        <w:rPr>
          <w:rFonts w:cstheme="minorHAnsi"/>
        </w:rPr>
        <w:t>, waarbij geen standaard schriftsysteem</w:t>
      </w:r>
      <w:r w:rsidR="00B51BC7">
        <w:rPr>
          <w:rFonts w:cstheme="minorHAnsi"/>
        </w:rPr>
        <w:t xml:space="preserve"> </w:t>
      </w:r>
      <w:r w:rsidR="00DB70B7">
        <w:rPr>
          <w:rFonts w:cstheme="minorHAnsi"/>
        </w:rPr>
        <w:t>aangehouden wordt.</w:t>
      </w:r>
      <w:r w:rsidR="00B51BC7">
        <w:rPr>
          <w:rFonts w:cstheme="minorHAnsi"/>
        </w:rPr>
        <w:t xml:space="preserve"> Het </w:t>
      </w:r>
      <w:r w:rsidR="00DB70B7">
        <w:rPr>
          <w:rFonts w:cstheme="minorHAnsi"/>
        </w:rPr>
        <w:t>is gebruikelijk</w:t>
      </w:r>
      <w:r w:rsidR="00B51BC7">
        <w:rPr>
          <w:rFonts w:cstheme="minorHAnsi"/>
        </w:rPr>
        <w:t xml:space="preserve"> het lokale schriftsysteem aan te </w:t>
      </w:r>
      <w:r w:rsidR="009B00CA">
        <w:rPr>
          <w:rFonts w:cstheme="minorHAnsi"/>
        </w:rPr>
        <w:t>houden</w:t>
      </w:r>
      <w:r w:rsidR="00B51BC7">
        <w:rPr>
          <w:rFonts w:cstheme="minorHAnsi"/>
        </w:rPr>
        <w:t>.</w:t>
      </w:r>
      <w:r w:rsidR="00185D09">
        <w:rPr>
          <w:rFonts w:cstheme="minorHAnsi"/>
        </w:rPr>
        <w:t xml:space="preserve"> </w:t>
      </w:r>
      <w:r w:rsidR="00255622">
        <w:rPr>
          <w:rFonts w:cstheme="minorHAnsi"/>
        </w:rPr>
        <w:t>Romani kan</w:t>
      </w:r>
      <w:r w:rsidR="00B51BC7">
        <w:rPr>
          <w:rFonts w:cstheme="minorHAnsi"/>
        </w:rPr>
        <w:t xml:space="preserve"> daarom</w:t>
      </w:r>
      <w:r w:rsidR="00255622">
        <w:rPr>
          <w:rFonts w:cstheme="minorHAnsi"/>
        </w:rPr>
        <w:t xml:space="preserve"> in het Latijns, Cyrillisch, Grieks of Arabisch schriftsysteem worden weergegeven. Veelal wordt het Romani door niet-Roma geschreven. Vele Roma zijn ongeletterd  en hebben</w:t>
      </w:r>
      <w:r w:rsidR="001279E5">
        <w:rPr>
          <w:rFonts w:cstheme="minorHAnsi"/>
        </w:rPr>
        <w:t>,</w:t>
      </w:r>
      <w:r w:rsidR="00255622">
        <w:rPr>
          <w:rFonts w:cstheme="minorHAnsi"/>
        </w:rPr>
        <w:t xml:space="preserve"> als ze een schriftsysteem </w:t>
      </w:r>
      <w:r w:rsidR="009B00CA">
        <w:rPr>
          <w:rFonts w:cstheme="minorHAnsi"/>
        </w:rPr>
        <w:t>kennen</w:t>
      </w:r>
      <w:r w:rsidR="001279E5">
        <w:rPr>
          <w:rFonts w:cstheme="minorHAnsi"/>
        </w:rPr>
        <w:t xml:space="preserve">, </w:t>
      </w:r>
      <w:r w:rsidR="00255622">
        <w:rPr>
          <w:rFonts w:cstheme="minorHAnsi"/>
        </w:rPr>
        <w:t xml:space="preserve">dat van de  contacttaal geleerd. </w:t>
      </w:r>
      <w:r w:rsidR="001279E5" w:rsidRPr="001279E5">
        <w:rPr>
          <w:rFonts w:cstheme="minorHAnsi"/>
        </w:rPr>
        <w:t xml:space="preserve"> Onder </w:t>
      </w:r>
      <w:proofErr w:type="spellStart"/>
      <w:r w:rsidR="001279E5" w:rsidRPr="001279E5">
        <w:rPr>
          <w:rFonts w:cstheme="minorHAnsi"/>
        </w:rPr>
        <w:t>Sinti</w:t>
      </w:r>
      <w:proofErr w:type="spellEnd"/>
      <w:r w:rsidR="001279E5" w:rsidRPr="001279E5">
        <w:rPr>
          <w:rFonts w:cstheme="minorHAnsi"/>
        </w:rPr>
        <w:t xml:space="preserve"> en Roma  in Nederland  heerst veel analfabetisme, zeker bij de oudere generatie.</w:t>
      </w:r>
      <w:r w:rsidR="00B74E4F">
        <w:rPr>
          <w:rFonts w:cstheme="minorHAnsi"/>
        </w:rPr>
        <w:t xml:space="preserve"> </w:t>
      </w:r>
      <w:r w:rsidR="001279E5" w:rsidRPr="001279E5">
        <w:rPr>
          <w:rFonts w:cstheme="minorHAnsi"/>
        </w:rPr>
        <w:t>(Anne</w:t>
      </w:r>
      <w:r w:rsidR="00F90976">
        <w:rPr>
          <w:rFonts w:cstheme="minorHAnsi"/>
        </w:rPr>
        <w:t xml:space="preserve"> F</w:t>
      </w:r>
      <w:r w:rsidR="001279E5" w:rsidRPr="001279E5">
        <w:rPr>
          <w:rFonts w:cstheme="minorHAnsi"/>
        </w:rPr>
        <w:t>rank</w:t>
      </w:r>
      <w:r w:rsidR="00F90976">
        <w:rPr>
          <w:rFonts w:cstheme="minorHAnsi"/>
        </w:rPr>
        <w:t xml:space="preserve"> </w:t>
      </w:r>
      <w:r w:rsidR="001279E5" w:rsidRPr="001279E5">
        <w:rPr>
          <w:rFonts w:cstheme="minorHAnsi"/>
        </w:rPr>
        <w:t>stichting) Romani sprekers zijn altijd tweetalig. De enige eentalige Romani sprekers zijn kinderen in de voorschoolse periode.</w:t>
      </w:r>
      <w:r w:rsidR="001279E5">
        <w:rPr>
          <w:rFonts w:cstheme="minorHAnsi"/>
        </w:rPr>
        <w:t xml:space="preserve"> </w:t>
      </w:r>
    </w:p>
    <w:p w:rsidR="00254B17" w:rsidRDefault="001756F5" w:rsidP="00391D33">
      <w:pPr>
        <w:rPr>
          <w:rFonts w:cstheme="minorHAnsi"/>
        </w:rPr>
      </w:pPr>
      <w:r>
        <w:rPr>
          <w:rFonts w:cstheme="minorHAnsi"/>
        </w:rPr>
        <w:lastRenderedPageBreak/>
        <w:t>Zeer</w:t>
      </w:r>
      <w:r w:rsidR="00254B17">
        <w:rPr>
          <w:rFonts w:cstheme="minorHAnsi"/>
        </w:rPr>
        <w:t xml:space="preserve"> recent</w:t>
      </w:r>
      <w:r>
        <w:rPr>
          <w:rFonts w:cstheme="minorHAnsi"/>
        </w:rPr>
        <w:t>elijk</w:t>
      </w:r>
      <w:r w:rsidR="00254B17">
        <w:rPr>
          <w:rFonts w:cstheme="minorHAnsi"/>
        </w:rPr>
        <w:t xml:space="preserve"> verschijnt er literatuur in het Romani</w:t>
      </w:r>
      <w:r w:rsidR="000124E6">
        <w:rPr>
          <w:rFonts w:cstheme="minorHAnsi"/>
        </w:rPr>
        <w:t xml:space="preserve"> en vindt er in een aantal landen onderwijs in het Romani plaats</w:t>
      </w:r>
      <w:r w:rsidR="00254B17">
        <w:rPr>
          <w:rFonts w:cstheme="minorHAnsi"/>
        </w:rPr>
        <w:t xml:space="preserve">.  De orale literatuur is </w:t>
      </w:r>
      <w:r w:rsidR="00030BF8">
        <w:rPr>
          <w:rFonts w:cstheme="minorHAnsi"/>
        </w:rPr>
        <w:t xml:space="preserve">echter </w:t>
      </w:r>
      <w:r w:rsidR="00254B17">
        <w:rPr>
          <w:rFonts w:cstheme="minorHAnsi"/>
        </w:rPr>
        <w:t xml:space="preserve">voor de meeste Roma veel belangrijker dan de geschreven literatuur. Er </w:t>
      </w:r>
      <w:r w:rsidR="00DB2880">
        <w:rPr>
          <w:rFonts w:cstheme="minorHAnsi"/>
        </w:rPr>
        <w:t xml:space="preserve">bestaat een lange en </w:t>
      </w:r>
      <w:r w:rsidR="00254B17">
        <w:rPr>
          <w:rFonts w:cstheme="minorHAnsi"/>
        </w:rPr>
        <w:t xml:space="preserve">rijke traditie aan </w:t>
      </w:r>
      <w:r w:rsidR="00DB2880">
        <w:rPr>
          <w:rFonts w:cstheme="minorHAnsi"/>
        </w:rPr>
        <w:t xml:space="preserve">oraal overgedragen </w:t>
      </w:r>
      <w:r w:rsidR="00254B17">
        <w:rPr>
          <w:rFonts w:cstheme="minorHAnsi"/>
        </w:rPr>
        <w:t>Roma verhalen.</w:t>
      </w:r>
    </w:p>
    <w:p w:rsidR="001279E5" w:rsidRDefault="001279E5" w:rsidP="00391D33">
      <w:pPr>
        <w:rPr>
          <w:rFonts w:cstheme="minorHAnsi"/>
        </w:rPr>
      </w:pPr>
      <w:r w:rsidRPr="000124E6">
        <w:rPr>
          <w:rFonts w:cstheme="minorHAnsi"/>
        </w:rPr>
        <w:t xml:space="preserve">Het Romani is op de Unesco </w:t>
      </w:r>
      <w:r w:rsidR="000124E6">
        <w:rPr>
          <w:rFonts w:cstheme="minorHAnsi"/>
        </w:rPr>
        <w:t xml:space="preserve">Atlas of the </w:t>
      </w:r>
      <w:proofErr w:type="spellStart"/>
      <w:r w:rsidR="000124E6">
        <w:rPr>
          <w:rFonts w:cstheme="minorHAnsi"/>
        </w:rPr>
        <w:t>World’s</w:t>
      </w:r>
      <w:proofErr w:type="spellEnd"/>
      <w:r w:rsidR="000124E6">
        <w:rPr>
          <w:rFonts w:cstheme="minorHAnsi"/>
        </w:rPr>
        <w:t xml:space="preserve"> </w:t>
      </w:r>
      <w:proofErr w:type="spellStart"/>
      <w:r w:rsidR="000124E6">
        <w:rPr>
          <w:rFonts w:cstheme="minorHAnsi"/>
        </w:rPr>
        <w:t>Languages</w:t>
      </w:r>
      <w:proofErr w:type="spellEnd"/>
      <w:r w:rsidR="000124E6">
        <w:rPr>
          <w:rFonts w:cstheme="minorHAnsi"/>
        </w:rPr>
        <w:t xml:space="preserve"> in </w:t>
      </w:r>
      <w:proofErr w:type="spellStart"/>
      <w:r w:rsidR="000124E6">
        <w:rPr>
          <w:rFonts w:cstheme="minorHAnsi"/>
        </w:rPr>
        <w:t>Danger</w:t>
      </w:r>
      <w:proofErr w:type="spellEnd"/>
      <w:r w:rsidR="000124E6">
        <w:rPr>
          <w:rFonts w:cstheme="minorHAnsi"/>
        </w:rPr>
        <w:t xml:space="preserve"> of </w:t>
      </w:r>
      <w:proofErr w:type="spellStart"/>
      <w:r w:rsidR="000124E6">
        <w:rPr>
          <w:rFonts w:cstheme="minorHAnsi"/>
        </w:rPr>
        <w:t>Disappearing</w:t>
      </w:r>
      <w:proofErr w:type="spellEnd"/>
      <w:r w:rsidR="000124E6">
        <w:rPr>
          <w:rFonts w:cstheme="minorHAnsi"/>
        </w:rPr>
        <w:t xml:space="preserve"> geplaatst. </w:t>
      </w:r>
    </w:p>
    <w:p w:rsidR="004B3D82" w:rsidRPr="004B3D82" w:rsidRDefault="004B3D82" w:rsidP="004B3D82">
      <w:pPr>
        <w:pStyle w:val="Geenafstand"/>
        <w:rPr>
          <w:u w:val="single"/>
        </w:rPr>
      </w:pPr>
      <w:r w:rsidRPr="004B3D82">
        <w:rPr>
          <w:u w:val="single"/>
        </w:rPr>
        <w:t>Onderwijs</w:t>
      </w:r>
      <w:r w:rsidR="00B264B5">
        <w:rPr>
          <w:u w:val="single"/>
        </w:rPr>
        <w:t xml:space="preserve"> in Nederland</w:t>
      </w:r>
      <w:r w:rsidRPr="004B3D82">
        <w:rPr>
          <w:u w:val="single"/>
        </w:rPr>
        <w:t>:</w:t>
      </w:r>
    </w:p>
    <w:p w:rsidR="004B3D82" w:rsidRDefault="004B3D82" w:rsidP="00391D33">
      <w:pPr>
        <w:rPr>
          <w:rFonts w:cstheme="minorHAnsi"/>
        </w:rPr>
      </w:pPr>
      <w:r>
        <w:rPr>
          <w:rFonts w:cstheme="minorHAnsi"/>
        </w:rPr>
        <w:t xml:space="preserve">Tot 1950 namen Roma en </w:t>
      </w:r>
      <w:proofErr w:type="spellStart"/>
      <w:r>
        <w:rPr>
          <w:rFonts w:cstheme="minorHAnsi"/>
        </w:rPr>
        <w:t>Sinti</w:t>
      </w:r>
      <w:proofErr w:type="spellEnd"/>
      <w:r>
        <w:rPr>
          <w:rFonts w:cstheme="minorHAnsi"/>
        </w:rPr>
        <w:t xml:space="preserve"> nauwelijks deel aan het Nederlandse onderwijs. In de drie decennia daarna werden speciale wo</w:t>
      </w:r>
      <w:r w:rsidR="001133C3">
        <w:rPr>
          <w:rFonts w:cstheme="minorHAnsi"/>
        </w:rPr>
        <w:t>onwagenscholen opgericht</w:t>
      </w:r>
      <w:r>
        <w:rPr>
          <w:rFonts w:cstheme="minorHAnsi"/>
        </w:rPr>
        <w:t>. Deze onderwijsvoorzieningen werden in de tweede helft van de jaren 70 weer afgebouwd</w:t>
      </w:r>
      <w:r w:rsidR="000715BA">
        <w:rPr>
          <w:rFonts w:cstheme="minorHAnsi"/>
        </w:rPr>
        <w:t xml:space="preserve"> en in</w:t>
      </w:r>
      <w:r>
        <w:rPr>
          <w:rFonts w:cstheme="minorHAnsi"/>
        </w:rPr>
        <w:t xml:space="preserve"> 1996 we</w:t>
      </w:r>
      <w:r w:rsidR="000715BA">
        <w:rPr>
          <w:rFonts w:cstheme="minorHAnsi"/>
        </w:rPr>
        <w:t>rd het</w:t>
      </w:r>
      <w:r>
        <w:rPr>
          <w:rFonts w:cstheme="minorHAnsi"/>
        </w:rPr>
        <w:t xml:space="preserve"> laatste woonwagencentrum gesloten. Vanaf die tijd bezochten de kinderen reguliere scholen. </w:t>
      </w:r>
      <w:r w:rsidR="001133C3">
        <w:rPr>
          <w:rFonts w:cstheme="minorHAnsi"/>
        </w:rPr>
        <w:t xml:space="preserve">Op dit moment bezoekt vrijwel 100% van de kinderen regulier basisonderwijs en een steeds grotere groep voorschoolse educatie. </w:t>
      </w:r>
      <w:r>
        <w:rPr>
          <w:rFonts w:cstheme="minorHAnsi"/>
        </w:rPr>
        <w:t xml:space="preserve">Veel </w:t>
      </w:r>
      <w:proofErr w:type="spellStart"/>
      <w:r>
        <w:rPr>
          <w:rFonts w:cstheme="minorHAnsi"/>
        </w:rPr>
        <w:t>Sinti</w:t>
      </w:r>
      <w:proofErr w:type="spellEnd"/>
      <w:r>
        <w:rPr>
          <w:rFonts w:cstheme="minorHAnsi"/>
        </w:rPr>
        <w:t xml:space="preserve">- en Romakinderen hebben grote achterstanden ten opzichte van de andere kinderen. Door overheidsbeleid is het percentage kinderen dat voortgezet onderwijs volgt gestegen tot ongeveer 90% in 2000. </w:t>
      </w:r>
      <w:r w:rsidR="001133C3">
        <w:rPr>
          <w:rFonts w:cstheme="minorHAnsi"/>
        </w:rPr>
        <w:t xml:space="preserve">Het percentage leerlingen dat speciaal onderwijs volgt is vier keer hoger dan voor Nederlandse kinderen. </w:t>
      </w:r>
      <w:r>
        <w:rPr>
          <w:rFonts w:cstheme="minorHAnsi"/>
        </w:rPr>
        <w:t xml:space="preserve">71% gaat naar regulier onderwijs en ongeveer een vijfde naar speciaal onderwijs. </w:t>
      </w:r>
      <w:r w:rsidR="000715BA">
        <w:rPr>
          <w:rFonts w:cstheme="minorHAnsi"/>
        </w:rPr>
        <w:t>90% haalt een diploma van voortgezet onderwijs, maar slechts een minderheid een startkwalificatie</w:t>
      </w:r>
      <w:r w:rsidR="001133C3">
        <w:rPr>
          <w:rFonts w:cstheme="minorHAnsi"/>
        </w:rPr>
        <w:t xml:space="preserve">. Binnen de </w:t>
      </w:r>
      <w:proofErr w:type="spellStart"/>
      <w:r w:rsidR="001133C3">
        <w:rPr>
          <w:rFonts w:cstheme="minorHAnsi"/>
        </w:rPr>
        <w:t>Sinti</w:t>
      </w:r>
      <w:proofErr w:type="spellEnd"/>
      <w:r w:rsidR="001133C3">
        <w:rPr>
          <w:rFonts w:cstheme="minorHAnsi"/>
        </w:rPr>
        <w:t xml:space="preserve"> en Roma gemeenschap wordt hier minder waarde aan gehecht, omdat in hun ogen school nauwelijks opleidt voor wat zij belangrijk vinden.</w:t>
      </w:r>
      <w:r w:rsidR="000715BA">
        <w:rPr>
          <w:rFonts w:cstheme="minorHAnsi"/>
        </w:rPr>
        <w:t xml:space="preserve"> De cultuurverschillen maken dat er veel knelpunten zijn met het onderwijs. De traditionele arbeidssituatie van </w:t>
      </w:r>
      <w:proofErr w:type="spellStart"/>
      <w:r w:rsidR="000715BA">
        <w:rPr>
          <w:rFonts w:cstheme="minorHAnsi"/>
        </w:rPr>
        <w:t>Sinti</w:t>
      </w:r>
      <w:proofErr w:type="spellEnd"/>
      <w:r w:rsidR="000715BA">
        <w:rPr>
          <w:rFonts w:cstheme="minorHAnsi"/>
        </w:rPr>
        <w:t xml:space="preserve"> en Roma heeft nauwelijks erkenning binnen de Nederlandse samenleving. En het Nederlandse onderwijs vraagt van de kinderen dingen die veelal indruisen tegen de eigen cultuur. De onderwijsproblematiek voor de Roma is doorgaans ernstiger dan voor de </w:t>
      </w:r>
      <w:proofErr w:type="spellStart"/>
      <w:r w:rsidR="000715BA">
        <w:rPr>
          <w:rFonts w:cstheme="minorHAnsi"/>
        </w:rPr>
        <w:t>Sinti</w:t>
      </w:r>
      <w:proofErr w:type="spellEnd"/>
      <w:r w:rsidR="000715BA">
        <w:rPr>
          <w:rFonts w:cstheme="minorHAnsi"/>
        </w:rPr>
        <w:t>. Voor beide groepen is Nederlands over het algemeen de tweede taal. (</w:t>
      </w:r>
      <w:proofErr w:type="spellStart"/>
      <w:r w:rsidR="000715BA">
        <w:rPr>
          <w:rFonts w:cstheme="minorHAnsi"/>
        </w:rPr>
        <w:t>factsheet</w:t>
      </w:r>
      <w:proofErr w:type="spellEnd"/>
      <w:r w:rsidR="000715BA">
        <w:rPr>
          <w:rFonts w:cstheme="minorHAnsi"/>
        </w:rPr>
        <w:t xml:space="preserve"> NPRD</w:t>
      </w:r>
      <w:r w:rsidR="00030BF8">
        <w:rPr>
          <w:rFonts w:cstheme="minorHAnsi"/>
        </w:rPr>
        <w:t>, 2004</w:t>
      </w:r>
      <w:r w:rsidR="001B2F2F">
        <w:rPr>
          <w:rFonts w:cstheme="minorHAnsi"/>
        </w:rPr>
        <w:t xml:space="preserve"> &amp; </w:t>
      </w:r>
      <w:hyperlink r:id="rId9" w:history="1">
        <w:r w:rsidR="001B2F2F" w:rsidRPr="00C31707">
          <w:rPr>
            <w:rStyle w:val="Hyperlink"/>
            <w:rFonts w:cstheme="minorHAnsi"/>
          </w:rPr>
          <w:t>www.owrs.nl</w:t>
        </w:r>
      </w:hyperlink>
      <w:r w:rsidR="001B2F2F">
        <w:rPr>
          <w:rFonts w:cstheme="minorHAnsi"/>
        </w:rPr>
        <w:t>, KPC groep 2006</w:t>
      </w:r>
      <w:r w:rsidR="000715BA">
        <w:rPr>
          <w:rFonts w:cstheme="minorHAnsi"/>
        </w:rPr>
        <w:t xml:space="preserve">) </w:t>
      </w:r>
    </w:p>
    <w:p w:rsidR="005B0C29" w:rsidRPr="004873EF" w:rsidRDefault="005B0C29" w:rsidP="005B0C29">
      <w:pPr>
        <w:pStyle w:val="Geenafstand"/>
        <w:ind w:left="720"/>
        <w:rPr>
          <w:rFonts w:cstheme="minorHAnsi"/>
        </w:rPr>
      </w:pPr>
    </w:p>
    <w:p w:rsidR="000925E6" w:rsidRPr="004873EF" w:rsidRDefault="000925E6" w:rsidP="00242FEE">
      <w:pPr>
        <w:pStyle w:val="Geenafstand"/>
        <w:rPr>
          <w:rFonts w:cstheme="minorHAnsi"/>
          <w:color w:val="F79646" w:themeColor="accent6"/>
        </w:rPr>
      </w:pPr>
      <w:r w:rsidRPr="00C14E84">
        <w:rPr>
          <w:rStyle w:val="Kop1Char"/>
        </w:rPr>
        <w:t>2. Taalstructuur</w:t>
      </w:r>
      <w:r w:rsidR="00C14E84">
        <w:rPr>
          <w:rFonts w:cstheme="minorHAnsi"/>
          <w:color w:val="F79646" w:themeColor="accent6"/>
        </w:rPr>
        <w:t xml:space="preserve"> </w:t>
      </w:r>
    </w:p>
    <w:p w:rsidR="00FB5B93" w:rsidRDefault="000925E6" w:rsidP="00242FEE">
      <w:pPr>
        <w:pStyle w:val="Geenafstand"/>
        <w:rPr>
          <w:rStyle w:val="OndertitelChar"/>
        </w:rPr>
      </w:pPr>
      <w:r w:rsidRPr="00C14E84">
        <w:rPr>
          <w:rStyle w:val="OndertitelChar"/>
        </w:rPr>
        <w:t>- fonologie:</w:t>
      </w:r>
    </w:p>
    <w:p w:rsidR="000124E6" w:rsidRPr="00F91DA6" w:rsidRDefault="000124E6" w:rsidP="000124E6">
      <w:pPr>
        <w:pStyle w:val="Geenafstand"/>
        <w:rPr>
          <w:rFonts w:cstheme="minorHAnsi"/>
        </w:rPr>
      </w:pPr>
      <w:r w:rsidRPr="00F91DA6">
        <w:rPr>
          <w:rFonts w:cstheme="minorHAnsi"/>
        </w:rPr>
        <w:t>Het klanksysteem verschilt niet veel van de meeste Europese talen.</w:t>
      </w:r>
      <w:r w:rsidR="00E3575B" w:rsidRPr="00F91DA6">
        <w:t xml:space="preserve"> </w:t>
      </w:r>
      <w:r w:rsidR="00E3575B" w:rsidRPr="00F91DA6">
        <w:rPr>
          <w:rFonts w:cstheme="minorHAnsi"/>
        </w:rPr>
        <w:t xml:space="preserve">Het aantal fonemen in het Romani komt overeen met dat van de Europese talen. Alle dialecten hebben 5 vocalen  i, e, a, o, u. </w:t>
      </w:r>
      <w:r w:rsidRPr="00F91DA6">
        <w:rPr>
          <w:rFonts w:cstheme="minorHAnsi"/>
        </w:rPr>
        <w:t xml:space="preserve"> </w:t>
      </w:r>
    </w:p>
    <w:p w:rsidR="00FB5B93" w:rsidRPr="00C16C11" w:rsidRDefault="00FB5B93" w:rsidP="00FB5B93">
      <w:pPr>
        <w:pStyle w:val="Geenafstand"/>
        <w:rPr>
          <w:rFonts w:cstheme="minorHAnsi"/>
          <w:color w:val="F79646" w:themeColor="accent6"/>
        </w:rPr>
      </w:pPr>
      <w:r w:rsidRPr="00F91DA6">
        <w:rPr>
          <w:rFonts w:cstheme="minorHAnsi"/>
        </w:rPr>
        <w:t xml:space="preserve">Het consonantensysteem verschilt in slechts een aspect van andere Europese talen. Er wordt gebruik </w:t>
      </w:r>
      <w:r>
        <w:rPr>
          <w:rFonts w:cstheme="minorHAnsi"/>
        </w:rPr>
        <w:t xml:space="preserve">gemaakt van geaspireerde stemloze </w:t>
      </w:r>
      <w:r w:rsidR="00C16C11">
        <w:rPr>
          <w:rFonts w:cstheme="minorHAnsi"/>
        </w:rPr>
        <w:t xml:space="preserve"> </w:t>
      </w:r>
      <w:proofErr w:type="spellStart"/>
      <w:r w:rsidRPr="00FB5B93">
        <w:rPr>
          <w:rFonts w:cstheme="minorHAnsi"/>
        </w:rPr>
        <w:t>stops</w:t>
      </w:r>
      <w:proofErr w:type="spellEnd"/>
      <w:r w:rsidRPr="00FB5B93">
        <w:rPr>
          <w:rFonts w:cstheme="minorHAnsi"/>
        </w:rPr>
        <w:t xml:space="preserve"> /ph, </w:t>
      </w:r>
      <w:proofErr w:type="spellStart"/>
      <w:r w:rsidRPr="00FB5B93">
        <w:rPr>
          <w:rFonts w:cstheme="minorHAnsi"/>
        </w:rPr>
        <w:t>th</w:t>
      </w:r>
      <w:proofErr w:type="spellEnd"/>
      <w:r w:rsidRPr="00FB5B93">
        <w:rPr>
          <w:rFonts w:cstheme="minorHAnsi"/>
        </w:rPr>
        <w:t xml:space="preserve">, </w:t>
      </w:r>
      <w:proofErr w:type="spellStart"/>
      <w:r w:rsidRPr="00FB5B93">
        <w:rPr>
          <w:rFonts w:cstheme="minorHAnsi"/>
        </w:rPr>
        <w:t>kh</w:t>
      </w:r>
      <w:proofErr w:type="spellEnd"/>
      <w:r w:rsidR="007E22FC">
        <w:rPr>
          <w:rFonts w:cstheme="minorHAnsi"/>
        </w:rPr>
        <w:t xml:space="preserve"> ,</w:t>
      </w:r>
      <w:r w:rsidR="00B4344D">
        <w:rPr>
          <w:rFonts w:cstheme="minorHAnsi"/>
        </w:rPr>
        <w:t xml:space="preserve"> </w:t>
      </w:r>
      <w:proofErr w:type="spellStart"/>
      <w:r w:rsidR="007E22FC">
        <w:rPr>
          <w:rFonts w:cstheme="minorHAnsi"/>
        </w:rPr>
        <w:t>čh</w:t>
      </w:r>
      <w:proofErr w:type="spellEnd"/>
      <w:r w:rsidRPr="00FB5B93">
        <w:rPr>
          <w:rFonts w:cstheme="minorHAnsi"/>
        </w:rPr>
        <w:t xml:space="preserve">/,die karakteristiek zijn </w:t>
      </w:r>
      <w:r w:rsidR="00B4344D">
        <w:rPr>
          <w:rFonts w:cstheme="minorHAnsi"/>
        </w:rPr>
        <w:t xml:space="preserve">en herleid kunnen worden naar </w:t>
      </w:r>
      <w:r w:rsidRPr="00FB5B93">
        <w:rPr>
          <w:rFonts w:cstheme="minorHAnsi"/>
        </w:rPr>
        <w:t>Indiase talen</w:t>
      </w:r>
      <w:r w:rsidR="00B4344D">
        <w:rPr>
          <w:rFonts w:cstheme="minorHAnsi"/>
        </w:rPr>
        <w:t>.</w:t>
      </w:r>
      <w:r w:rsidR="00C16C11">
        <w:rPr>
          <w:rFonts w:cstheme="minorHAnsi"/>
        </w:rPr>
        <w:t xml:space="preserve"> </w:t>
      </w:r>
      <w:r w:rsidR="00F91DA6">
        <w:rPr>
          <w:rFonts w:cstheme="minorHAnsi"/>
        </w:rPr>
        <w:t>In initiale positie zijn deze</w:t>
      </w:r>
      <w:r w:rsidR="00C16C11" w:rsidRPr="00C16C11">
        <w:rPr>
          <w:rFonts w:cstheme="minorHAnsi"/>
        </w:rPr>
        <w:t xml:space="preserve"> </w:t>
      </w:r>
      <w:r w:rsidR="00D22F98" w:rsidRPr="00C16C11">
        <w:rPr>
          <w:rFonts w:cstheme="minorHAnsi"/>
        </w:rPr>
        <w:t>betekenis onderscheidend</w:t>
      </w:r>
      <w:r w:rsidR="00C16C11" w:rsidRPr="00C16C11">
        <w:rPr>
          <w:rFonts w:cstheme="minorHAnsi"/>
        </w:rPr>
        <w:t>.</w:t>
      </w:r>
    </w:p>
    <w:p w:rsidR="00FB5B93" w:rsidRPr="00D22F98" w:rsidRDefault="00D22F98" w:rsidP="00C16C11">
      <w:pPr>
        <w:pStyle w:val="Geenafstand"/>
      </w:pPr>
      <w:proofErr w:type="spellStart"/>
      <w:r w:rsidRPr="00D22F98">
        <w:rPr>
          <w:b/>
        </w:rPr>
        <w:t>P</w:t>
      </w:r>
      <w:r w:rsidRPr="00D22F98">
        <w:t>erav</w:t>
      </w:r>
      <w:proofErr w:type="spellEnd"/>
      <w:r w:rsidRPr="00D22F98">
        <w:t xml:space="preserve"> =ik val</w:t>
      </w:r>
      <w:r w:rsidR="00FB5B93" w:rsidRPr="00D22F98">
        <w:t xml:space="preserve"> </w:t>
      </w:r>
      <w:r w:rsidR="00C16C11" w:rsidRPr="00D22F98">
        <w:tab/>
      </w:r>
      <w:proofErr w:type="spellStart"/>
      <w:r w:rsidR="00FB5B93" w:rsidRPr="00D22F98">
        <w:rPr>
          <w:b/>
        </w:rPr>
        <w:t>ph</w:t>
      </w:r>
      <w:r w:rsidR="00FB5B93" w:rsidRPr="00D22F98">
        <w:t>erav</w:t>
      </w:r>
      <w:proofErr w:type="spellEnd"/>
      <w:r w:rsidR="00FB5B93" w:rsidRPr="00D22F98">
        <w:t xml:space="preserve"> </w:t>
      </w:r>
      <w:r w:rsidRPr="00D22F98">
        <w:t>= ik vul</w:t>
      </w:r>
    </w:p>
    <w:p w:rsidR="00FB5B93" w:rsidRPr="00D22F98" w:rsidRDefault="00D22F98" w:rsidP="00C16C11">
      <w:pPr>
        <w:pStyle w:val="Geenafstand"/>
      </w:pPr>
      <w:proofErr w:type="spellStart"/>
      <w:r w:rsidRPr="00D22F98">
        <w:rPr>
          <w:b/>
        </w:rPr>
        <w:t>T</w:t>
      </w:r>
      <w:r w:rsidR="00FB5B93" w:rsidRPr="00D22F98">
        <w:t>av</w:t>
      </w:r>
      <w:proofErr w:type="spellEnd"/>
      <w:r w:rsidRPr="00D22F98">
        <w:t>= kook</w:t>
      </w:r>
      <w:r w:rsidR="00C16C11" w:rsidRPr="00D22F98">
        <w:tab/>
      </w:r>
      <w:proofErr w:type="spellStart"/>
      <w:r w:rsidR="00FB5B93" w:rsidRPr="00D22F98">
        <w:rPr>
          <w:b/>
        </w:rPr>
        <w:t>th</w:t>
      </w:r>
      <w:r w:rsidR="00FB5B93" w:rsidRPr="00D22F98">
        <w:t>av</w:t>
      </w:r>
      <w:proofErr w:type="spellEnd"/>
      <w:r w:rsidR="00FB5B93" w:rsidRPr="00D22F98">
        <w:t xml:space="preserve"> </w:t>
      </w:r>
      <w:r w:rsidRPr="00D22F98">
        <w:t>= snoer</w:t>
      </w:r>
    </w:p>
    <w:p w:rsidR="00FB5B93" w:rsidRPr="00D22F98" w:rsidRDefault="00D22F98" w:rsidP="00FB5B93">
      <w:pPr>
        <w:pStyle w:val="Geenafstand"/>
      </w:pPr>
      <w:proofErr w:type="spellStart"/>
      <w:r w:rsidRPr="00D22F98">
        <w:rPr>
          <w:b/>
        </w:rPr>
        <w:t>K</w:t>
      </w:r>
      <w:r w:rsidRPr="00D22F98">
        <w:t>er</w:t>
      </w:r>
      <w:proofErr w:type="spellEnd"/>
      <w:r w:rsidRPr="00D22F98">
        <w:t>= doe</w:t>
      </w:r>
      <w:r w:rsidR="00FB5B93" w:rsidRPr="00D22F98">
        <w:t xml:space="preserve"> </w:t>
      </w:r>
      <w:r w:rsidR="00C16C11" w:rsidRPr="00D22F98">
        <w:tab/>
      </w:r>
      <w:proofErr w:type="spellStart"/>
      <w:r w:rsidR="00FB5B93" w:rsidRPr="00D22F98">
        <w:rPr>
          <w:b/>
        </w:rPr>
        <w:t>kh</w:t>
      </w:r>
      <w:r w:rsidR="00C16C11" w:rsidRPr="00D22F98">
        <w:t>er</w:t>
      </w:r>
      <w:proofErr w:type="spellEnd"/>
      <w:r w:rsidR="00C16C11" w:rsidRPr="00D22F98">
        <w:t xml:space="preserve"> </w:t>
      </w:r>
      <w:r w:rsidRPr="00D22F98">
        <w:t>= huis</w:t>
      </w:r>
    </w:p>
    <w:p w:rsidR="00CB2BD6" w:rsidRPr="00D22F98" w:rsidRDefault="00CB2BD6"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030BF8" w:rsidRPr="008F3D36" w:rsidRDefault="00030BF8" w:rsidP="00CB2BD6">
      <w:pPr>
        <w:pStyle w:val="Geenafstand"/>
        <w:rPr>
          <w:rFonts w:eastAsia="Arial Unicode MS"/>
        </w:rPr>
      </w:pPr>
    </w:p>
    <w:p w:rsidR="00645887" w:rsidRPr="008F3D36" w:rsidRDefault="00645887" w:rsidP="00030BF8">
      <w:pPr>
        <w:pStyle w:val="Geenafstand"/>
        <w:rPr>
          <w:rFonts w:eastAsia="Arial Unicode MS"/>
          <w:lang w:val="en-US"/>
        </w:rPr>
      </w:pPr>
      <w:r w:rsidRPr="00645887">
        <w:rPr>
          <w:rFonts w:eastAsia="Arial Unicode MS" w:hint="eastAsia"/>
          <w:lang w:val="en-US"/>
        </w:rPr>
        <w:lastRenderedPageBreak/>
        <w:t>Figure 1: Early Romani consonant phonemes</w:t>
      </w:r>
      <w:r w:rsidR="00CB2BD6" w:rsidRPr="00CB2BD6">
        <w:rPr>
          <w:rFonts w:eastAsia="Arial Unicode MS"/>
          <w:lang w:val="en-US"/>
        </w:rPr>
        <w:t xml:space="preserve"> </w:t>
      </w:r>
      <w:r w:rsidR="00CB2BD6" w:rsidRPr="00695D26">
        <w:rPr>
          <w:rFonts w:ascii="Arial Unicode MS" w:eastAsia="Arial Unicode MS" w:hAnsi="Arial Unicode MS" w:cs="Arial Unicode MS"/>
          <w:i/>
          <w:sz w:val="20"/>
          <w:szCs w:val="20"/>
          <w:lang w:val="en-US"/>
        </w:rPr>
        <w:t>(</w:t>
      </w:r>
      <w:proofErr w:type="spellStart"/>
      <w:r w:rsidR="00CB2BD6" w:rsidRPr="00695D26">
        <w:rPr>
          <w:rFonts w:ascii="Arial Unicode MS" w:eastAsia="Arial Unicode MS" w:hAnsi="Arial Unicode MS" w:cs="Arial Unicode MS"/>
          <w:i/>
          <w:sz w:val="20"/>
          <w:szCs w:val="20"/>
          <w:lang w:val="en-US"/>
        </w:rPr>
        <w:t>bron</w:t>
      </w:r>
      <w:proofErr w:type="spellEnd"/>
      <w:r w:rsidR="00695D26">
        <w:rPr>
          <w:rFonts w:ascii="Arial Unicode MS" w:eastAsia="Arial Unicode MS" w:hAnsi="Arial Unicode MS" w:cs="Arial Unicode MS"/>
          <w:i/>
          <w:sz w:val="20"/>
          <w:szCs w:val="20"/>
          <w:lang w:val="en-US"/>
        </w:rPr>
        <w:t>:</w:t>
      </w:r>
      <w:r w:rsidR="00CB2BD6" w:rsidRPr="00695D26">
        <w:rPr>
          <w:rFonts w:ascii="Arial Unicode MS" w:eastAsia="Arial Unicode MS" w:hAnsi="Arial Unicode MS" w:cs="Arial Unicode MS"/>
          <w:i/>
          <w:sz w:val="20"/>
          <w:szCs w:val="20"/>
          <w:lang w:val="en-US"/>
        </w:rPr>
        <w:t xml:space="preserve"> http://ro</w:t>
      </w:r>
      <w:r w:rsidR="00695D26">
        <w:rPr>
          <w:rFonts w:ascii="Arial Unicode MS" w:eastAsia="Arial Unicode MS" w:hAnsi="Arial Unicode MS" w:cs="Arial Unicode MS"/>
          <w:i/>
          <w:sz w:val="20"/>
          <w:szCs w:val="20"/>
          <w:lang w:val="en-US"/>
        </w:rPr>
        <w:t>mani.humanities.manchester.ac.uk</w:t>
      </w:r>
      <w:r w:rsidR="00CB2BD6" w:rsidRPr="00695D26">
        <w:rPr>
          <w:rFonts w:ascii="Arial Unicode MS" w:eastAsia="Arial Unicode MS" w:hAnsi="Arial Unicode MS" w:cs="Arial Unicode MS"/>
          <w:i/>
          <w:sz w:val="20"/>
          <w:szCs w:val="20"/>
          <w:lang w:val="en-US"/>
        </w:rPr>
        <w:t>)</w:t>
      </w:r>
      <w:r w:rsidRPr="00645887">
        <w:rPr>
          <w:rFonts w:ascii="Arial Unicode MS" w:eastAsia="Arial Unicode MS" w:hAnsi="Arial Unicode MS" w:cs="Arial Unicode MS"/>
          <w:noProof/>
          <w:color w:val="333333"/>
          <w:sz w:val="20"/>
          <w:szCs w:val="20"/>
        </w:rPr>
        <w:drawing>
          <wp:inline distT="0" distB="0" distL="0" distR="0" wp14:anchorId="1645C35F" wp14:editId="0D64D215">
            <wp:extent cx="4762500" cy="2676525"/>
            <wp:effectExtent l="0" t="0" r="0" b="9525"/>
            <wp:docPr id="1" name="Afbeelding 1" descr="Table of sound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of sound syst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2676525"/>
                    </a:xfrm>
                    <a:prstGeom prst="rect">
                      <a:avLst/>
                    </a:prstGeom>
                    <a:noFill/>
                    <a:ln>
                      <a:noFill/>
                    </a:ln>
                  </pic:spPr>
                </pic:pic>
              </a:graphicData>
            </a:graphic>
          </wp:inline>
        </w:drawing>
      </w:r>
    </w:p>
    <w:p w:rsidR="00D217D3" w:rsidRPr="00030BF8" w:rsidRDefault="00D217D3" w:rsidP="007E22FC">
      <w:pPr>
        <w:pStyle w:val="Geenafstand"/>
        <w:rPr>
          <w:rFonts w:cstheme="minorHAnsi"/>
          <w:lang w:val="en-US"/>
        </w:rPr>
      </w:pPr>
    </w:p>
    <w:p w:rsidR="007E22FC" w:rsidRPr="00030BF8" w:rsidRDefault="007E22FC" w:rsidP="00242FEE">
      <w:pPr>
        <w:pStyle w:val="Geenafstand"/>
        <w:rPr>
          <w:rFonts w:cstheme="minorHAnsi"/>
          <w:color w:val="F79646" w:themeColor="accent6"/>
          <w:lang w:val="en-US"/>
        </w:rPr>
      </w:pPr>
    </w:p>
    <w:p w:rsidR="00D217D3" w:rsidRDefault="000925E6" w:rsidP="00242FEE">
      <w:pPr>
        <w:pStyle w:val="Geenafstand"/>
        <w:rPr>
          <w:rFonts w:cstheme="minorHAnsi"/>
          <w:color w:val="F79646" w:themeColor="accent6"/>
        </w:rPr>
      </w:pPr>
      <w:r w:rsidRPr="00C14E84">
        <w:rPr>
          <w:rStyle w:val="OndertitelChar"/>
        </w:rPr>
        <w:t>- morfologie:</w:t>
      </w:r>
      <w:r w:rsidRPr="004873EF">
        <w:rPr>
          <w:rFonts w:cstheme="minorHAnsi"/>
          <w:color w:val="F79646" w:themeColor="accent6"/>
        </w:rPr>
        <w:t xml:space="preserve"> </w:t>
      </w:r>
    </w:p>
    <w:p w:rsidR="00F91DA6" w:rsidRPr="00F91DA6" w:rsidRDefault="00F91DA6" w:rsidP="00F91DA6">
      <w:pPr>
        <w:pStyle w:val="Geenafstand"/>
        <w:rPr>
          <w:rFonts w:cstheme="minorHAnsi"/>
          <w:b/>
        </w:rPr>
      </w:pPr>
      <w:r w:rsidRPr="00F91DA6">
        <w:rPr>
          <w:rFonts w:cstheme="minorHAnsi"/>
          <w:b/>
        </w:rPr>
        <w:t>Naamwoordverbuigingen:</w:t>
      </w:r>
    </w:p>
    <w:p w:rsidR="00F91DA6" w:rsidRPr="00F91DA6" w:rsidRDefault="00F91DA6" w:rsidP="00F91DA6">
      <w:pPr>
        <w:pStyle w:val="Geenafstand"/>
        <w:rPr>
          <w:rFonts w:cstheme="minorHAnsi"/>
        </w:rPr>
      </w:pPr>
      <w:r w:rsidRPr="00F91DA6">
        <w:rPr>
          <w:rFonts w:cstheme="minorHAnsi"/>
        </w:rPr>
        <w:t>Romani heeft rijke morfologie en gebruikt een systeem van naamvallen (</w:t>
      </w:r>
      <w:proofErr w:type="spellStart"/>
      <w:r w:rsidRPr="00F91DA6">
        <w:rPr>
          <w:rFonts w:cstheme="minorHAnsi"/>
        </w:rPr>
        <w:t>nominatives</w:t>
      </w:r>
      <w:proofErr w:type="spellEnd"/>
      <w:r w:rsidRPr="00F91DA6">
        <w:rPr>
          <w:rFonts w:cstheme="minorHAnsi"/>
        </w:rPr>
        <w:t xml:space="preserve">, </w:t>
      </w:r>
      <w:proofErr w:type="spellStart"/>
      <w:r w:rsidRPr="00F91DA6">
        <w:rPr>
          <w:rFonts w:cstheme="minorHAnsi"/>
        </w:rPr>
        <w:t>genitives</w:t>
      </w:r>
      <w:proofErr w:type="spellEnd"/>
      <w:r w:rsidRPr="00F91DA6">
        <w:rPr>
          <w:rFonts w:cstheme="minorHAnsi"/>
        </w:rPr>
        <w:t xml:space="preserve">, </w:t>
      </w:r>
      <w:proofErr w:type="spellStart"/>
      <w:r w:rsidRPr="00F91DA6">
        <w:rPr>
          <w:rFonts w:cstheme="minorHAnsi"/>
        </w:rPr>
        <w:t>datives</w:t>
      </w:r>
      <w:proofErr w:type="spellEnd"/>
      <w:r w:rsidRPr="00F91DA6">
        <w:rPr>
          <w:rFonts w:cstheme="minorHAnsi"/>
        </w:rPr>
        <w:t xml:space="preserve">, </w:t>
      </w:r>
      <w:proofErr w:type="spellStart"/>
      <w:r w:rsidRPr="00F91DA6">
        <w:rPr>
          <w:rFonts w:cstheme="minorHAnsi"/>
        </w:rPr>
        <w:t>accusatives</w:t>
      </w:r>
      <w:proofErr w:type="spellEnd"/>
      <w:r w:rsidRPr="00F91DA6">
        <w:rPr>
          <w:rFonts w:cstheme="minorHAnsi"/>
        </w:rPr>
        <w:t xml:space="preserve">, </w:t>
      </w:r>
      <w:proofErr w:type="spellStart"/>
      <w:r w:rsidRPr="00F91DA6">
        <w:rPr>
          <w:rFonts w:cstheme="minorHAnsi"/>
        </w:rPr>
        <w:t>vocatives</w:t>
      </w:r>
      <w:proofErr w:type="spellEnd"/>
      <w:r w:rsidRPr="00F91DA6">
        <w:rPr>
          <w:rFonts w:cstheme="minorHAnsi"/>
        </w:rPr>
        <w:t xml:space="preserve"> en </w:t>
      </w:r>
      <w:proofErr w:type="spellStart"/>
      <w:r w:rsidRPr="00F91DA6">
        <w:rPr>
          <w:rFonts w:cstheme="minorHAnsi"/>
        </w:rPr>
        <w:t>ablatives</w:t>
      </w:r>
      <w:proofErr w:type="spellEnd"/>
      <w:r w:rsidRPr="00F91DA6">
        <w:rPr>
          <w:rFonts w:cstheme="minorHAnsi"/>
        </w:rPr>
        <w:t xml:space="preserve">) zoals in het Latijn. </w:t>
      </w:r>
      <w:r w:rsidR="00FA3EBF">
        <w:rPr>
          <w:rFonts w:cstheme="minorHAnsi"/>
        </w:rPr>
        <w:t xml:space="preserve">Romani heeft daaraan toegevoegd ook nog een </w:t>
      </w:r>
      <w:proofErr w:type="spellStart"/>
      <w:r w:rsidR="00FA3EBF">
        <w:rPr>
          <w:rFonts w:cstheme="minorHAnsi"/>
        </w:rPr>
        <w:t>locative</w:t>
      </w:r>
      <w:proofErr w:type="spellEnd"/>
      <w:r w:rsidR="00FA3EBF">
        <w:rPr>
          <w:rFonts w:cstheme="minorHAnsi"/>
        </w:rPr>
        <w:t xml:space="preserve"> </w:t>
      </w:r>
      <w:r w:rsidR="00E03BF7">
        <w:rPr>
          <w:rFonts w:cstheme="minorHAnsi"/>
        </w:rPr>
        <w:t xml:space="preserve">en instrumentaal. </w:t>
      </w:r>
      <w:r w:rsidRPr="00F91DA6">
        <w:rPr>
          <w:rFonts w:cstheme="minorHAnsi"/>
        </w:rPr>
        <w:t xml:space="preserve">De woordeinden geven de functie van het woord in de zin aan. </w:t>
      </w:r>
    </w:p>
    <w:p w:rsidR="00F91DA6" w:rsidRPr="00F91DA6" w:rsidRDefault="00F91DA6" w:rsidP="00F91DA6">
      <w:pPr>
        <w:pStyle w:val="Geenafstand"/>
        <w:rPr>
          <w:rFonts w:cstheme="minorHAnsi"/>
        </w:rPr>
      </w:pPr>
      <w:r w:rsidRPr="00F91DA6">
        <w:rPr>
          <w:rFonts w:cstheme="minorHAnsi"/>
        </w:rPr>
        <w:t xml:space="preserve">Bijvoorbeeld het woord </w:t>
      </w:r>
      <w:r w:rsidRPr="00695D26">
        <w:rPr>
          <w:rFonts w:cstheme="minorHAnsi"/>
          <w:b/>
        </w:rPr>
        <w:t>slang</w:t>
      </w:r>
    </w:p>
    <w:p w:rsidR="00F91DA6" w:rsidRPr="00F91DA6" w:rsidRDefault="00F91DA6" w:rsidP="00F91DA6">
      <w:pPr>
        <w:pStyle w:val="Geenafstand"/>
        <w:rPr>
          <w:rFonts w:cstheme="minorHAnsi"/>
        </w:rPr>
      </w:pPr>
      <w:r w:rsidRPr="00F91DA6">
        <w:rPr>
          <w:rFonts w:cstheme="minorHAnsi"/>
        </w:rPr>
        <w:t>-</w:t>
      </w:r>
      <w:r w:rsidRPr="00F91DA6">
        <w:rPr>
          <w:rFonts w:cstheme="minorHAnsi"/>
        </w:rPr>
        <w:tab/>
        <w:t>sap</w:t>
      </w:r>
      <w:r w:rsidRPr="00F91DA6">
        <w:rPr>
          <w:rFonts w:cstheme="minorHAnsi"/>
        </w:rPr>
        <w:tab/>
      </w:r>
      <w:r w:rsidRPr="00F91DA6">
        <w:rPr>
          <w:rFonts w:cstheme="minorHAnsi"/>
        </w:rPr>
        <w:tab/>
        <w:t>subject</w:t>
      </w:r>
      <w:r w:rsidR="00D22F98">
        <w:rPr>
          <w:rFonts w:cstheme="minorHAnsi"/>
        </w:rPr>
        <w:t xml:space="preserve"> </w:t>
      </w:r>
    </w:p>
    <w:p w:rsidR="00F91DA6" w:rsidRPr="00F91DA6" w:rsidRDefault="00F91DA6" w:rsidP="00F91DA6">
      <w:pPr>
        <w:pStyle w:val="Geenafstand"/>
        <w:rPr>
          <w:rFonts w:cstheme="minorHAnsi"/>
        </w:rPr>
      </w:pPr>
      <w:r w:rsidRPr="00F91DA6">
        <w:rPr>
          <w:rFonts w:cstheme="minorHAnsi"/>
        </w:rPr>
        <w:t>-</w:t>
      </w:r>
      <w:r w:rsidRPr="00F91DA6">
        <w:rPr>
          <w:rFonts w:cstheme="minorHAnsi"/>
        </w:rPr>
        <w:tab/>
      </w:r>
      <w:proofErr w:type="spellStart"/>
      <w:r w:rsidRPr="00F91DA6">
        <w:rPr>
          <w:rFonts w:cstheme="minorHAnsi"/>
        </w:rPr>
        <w:t>sapes</w:t>
      </w:r>
      <w:proofErr w:type="spellEnd"/>
      <w:r w:rsidRPr="00F91DA6">
        <w:rPr>
          <w:rFonts w:cstheme="minorHAnsi"/>
        </w:rPr>
        <w:t xml:space="preserve"> </w:t>
      </w:r>
      <w:r w:rsidRPr="00F91DA6">
        <w:rPr>
          <w:rFonts w:cstheme="minorHAnsi"/>
        </w:rPr>
        <w:tab/>
      </w:r>
      <w:r w:rsidRPr="00F91DA6">
        <w:rPr>
          <w:rFonts w:cstheme="minorHAnsi"/>
        </w:rPr>
        <w:tab/>
        <w:t>object</w:t>
      </w:r>
    </w:p>
    <w:p w:rsidR="00F91DA6" w:rsidRPr="00F91DA6" w:rsidRDefault="00F91DA6" w:rsidP="00F91DA6">
      <w:pPr>
        <w:pStyle w:val="Geenafstand"/>
        <w:rPr>
          <w:rFonts w:cstheme="minorHAnsi"/>
        </w:rPr>
      </w:pPr>
      <w:r w:rsidRPr="00F91DA6">
        <w:rPr>
          <w:rFonts w:cstheme="minorHAnsi"/>
        </w:rPr>
        <w:t>-</w:t>
      </w:r>
      <w:r w:rsidRPr="00F91DA6">
        <w:rPr>
          <w:rFonts w:cstheme="minorHAnsi"/>
        </w:rPr>
        <w:tab/>
      </w:r>
      <w:proofErr w:type="spellStart"/>
      <w:r w:rsidRPr="00F91DA6">
        <w:rPr>
          <w:rFonts w:cstheme="minorHAnsi"/>
        </w:rPr>
        <w:t>sapeske</w:t>
      </w:r>
      <w:proofErr w:type="spellEnd"/>
      <w:r w:rsidRPr="00F91DA6">
        <w:rPr>
          <w:rFonts w:cstheme="minorHAnsi"/>
        </w:rPr>
        <w:t xml:space="preserve"> </w:t>
      </w:r>
      <w:r w:rsidRPr="00F91DA6">
        <w:rPr>
          <w:rFonts w:cstheme="minorHAnsi"/>
        </w:rPr>
        <w:tab/>
      </w:r>
      <w:r w:rsidR="00F71F22">
        <w:rPr>
          <w:rFonts w:cstheme="minorHAnsi"/>
        </w:rPr>
        <w:t>‘</w:t>
      </w:r>
      <w:r w:rsidRPr="00F91DA6">
        <w:rPr>
          <w:rFonts w:cstheme="minorHAnsi"/>
        </w:rPr>
        <w:t>naar een slang</w:t>
      </w:r>
      <w:r w:rsidR="00F71F22">
        <w:rPr>
          <w:rFonts w:cstheme="minorHAnsi"/>
        </w:rPr>
        <w:t>’</w:t>
      </w:r>
    </w:p>
    <w:p w:rsidR="00F91DA6" w:rsidRPr="00F91DA6" w:rsidRDefault="00F91DA6" w:rsidP="00F91DA6">
      <w:pPr>
        <w:pStyle w:val="Geenafstand"/>
        <w:rPr>
          <w:rFonts w:cstheme="minorHAnsi"/>
        </w:rPr>
      </w:pPr>
      <w:r w:rsidRPr="00F91DA6">
        <w:rPr>
          <w:rFonts w:cstheme="minorHAnsi"/>
        </w:rPr>
        <w:t>-</w:t>
      </w:r>
      <w:r w:rsidRPr="00F91DA6">
        <w:rPr>
          <w:rFonts w:cstheme="minorHAnsi"/>
        </w:rPr>
        <w:tab/>
      </w:r>
      <w:proofErr w:type="spellStart"/>
      <w:r w:rsidRPr="00F91DA6">
        <w:rPr>
          <w:rFonts w:cstheme="minorHAnsi"/>
        </w:rPr>
        <w:t>sapestar</w:t>
      </w:r>
      <w:proofErr w:type="spellEnd"/>
      <w:r w:rsidRPr="00F91DA6">
        <w:rPr>
          <w:rFonts w:cstheme="minorHAnsi"/>
        </w:rPr>
        <w:tab/>
      </w:r>
      <w:r w:rsidR="00F71F22">
        <w:rPr>
          <w:rFonts w:cstheme="minorHAnsi"/>
        </w:rPr>
        <w:t>‘</w:t>
      </w:r>
      <w:r w:rsidRPr="00F91DA6">
        <w:rPr>
          <w:rFonts w:cstheme="minorHAnsi"/>
        </w:rPr>
        <w:t>van een slang</w:t>
      </w:r>
      <w:r w:rsidR="00F71F22">
        <w:rPr>
          <w:rFonts w:cstheme="minorHAnsi"/>
        </w:rPr>
        <w:t>’</w:t>
      </w:r>
    </w:p>
    <w:p w:rsidR="00F91DA6" w:rsidRPr="00F91DA6" w:rsidRDefault="00F91DA6" w:rsidP="00F91DA6">
      <w:pPr>
        <w:pStyle w:val="Geenafstand"/>
        <w:rPr>
          <w:rFonts w:cstheme="minorHAnsi"/>
        </w:rPr>
      </w:pPr>
      <w:r w:rsidRPr="00F91DA6">
        <w:rPr>
          <w:rFonts w:cstheme="minorHAnsi"/>
        </w:rPr>
        <w:t>-</w:t>
      </w:r>
      <w:r w:rsidRPr="00F91DA6">
        <w:rPr>
          <w:rFonts w:cstheme="minorHAnsi"/>
        </w:rPr>
        <w:tab/>
      </w:r>
      <w:proofErr w:type="spellStart"/>
      <w:r w:rsidRPr="00F91DA6">
        <w:rPr>
          <w:rFonts w:cstheme="minorHAnsi"/>
        </w:rPr>
        <w:t>sapesa</w:t>
      </w:r>
      <w:proofErr w:type="spellEnd"/>
      <w:r w:rsidRPr="00F91DA6">
        <w:rPr>
          <w:rFonts w:cstheme="minorHAnsi"/>
        </w:rPr>
        <w:tab/>
      </w:r>
      <w:r w:rsidRPr="00F91DA6">
        <w:rPr>
          <w:rFonts w:cstheme="minorHAnsi"/>
        </w:rPr>
        <w:tab/>
      </w:r>
      <w:r w:rsidR="00F71F22">
        <w:rPr>
          <w:rFonts w:cstheme="minorHAnsi"/>
        </w:rPr>
        <w:t>‘</w:t>
      </w:r>
      <w:r w:rsidRPr="00F91DA6">
        <w:rPr>
          <w:rFonts w:cstheme="minorHAnsi"/>
        </w:rPr>
        <w:t>met een slang</w:t>
      </w:r>
      <w:r w:rsidR="00F71F22">
        <w:rPr>
          <w:rFonts w:cstheme="minorHAnsi"/>
        </w:rPr>
        <w:t>’</w:t>
      </w:r>
    </w:p>
    <w:p w:rsidR="00F91DA6" w:rsidRPr="00F91DA6" w:rsidRDefault="00F91DA6" w:rsidP="00F91DA6">
      <w:pPr>
        <w:pStyle w:val="Geenafstand"/>
        <w:rPr>
          <w:rFonts w:cstheme="minorHAnsi"/>
        </w:rPr>
      </w:pPr>
      <w:r w:rsidRPr="00F91DA6">
        <w:rPr>
          <w:rFonts w:cstheme="minorHAnsi"/>
        </w:rPr>
        <w:t>-</w:t>
      </w:r>
      <w:r w:rsidRPr="00F91DA6">
        <w:rPr>
          <w:rFonts w:cstheme="minorHAnsi"/>
        </w:rPr>
        <w:tab/>
      </w:r>
      <w:proofErr w:type="spellStart"/>
      <w:r w:rsidRPr="00F91DA6">
        <w:rPr>
          <w:rFonts w:cstheme="minorHAnsi"/>
        </w:rPr>
        <w:t>sapeste</w:t>
      </w:r>
      <w:proofErr w:type="spellEnd"/>
      <w:r w:rsidRPr="00F91DA6">
        <w:rPr>
          <w:rFonts w:cstheme="minorHAnsi"/>
        </w:rPr>
        <w:tab/>
      </w:r>
      <w:r w:rsidRPr="00F91DA6">
        <w:rPr>
          <w:rFonts w:cstheme="minorHAnsi"/>
        </w:rPr>
        <w:tab/>
        <w:t>na een voorzetsel</w:t>
      </w:r>
      <w:r w:rsidR="00F71F22">
        <w:rPr>
          <w:rFonts w:cstheme="minorHAnsi"/>
        </w:rPr>
        <w:t xml:space="preserve"> ‘</w:t>
      </w:r>
      <w:proofErr w:type="spellStart"/>
      <w:r w:rsidR="00F71F22">
        <w:rPr>
          <w:rFonts w:cstheme="minorHAnsi"/>
        </w:rPr>
        <w:t>tela</w:t>
      </w:r>
      <w:proofErr w:type="spellEnd"/>
      <w:r w:rsidR="00F71F22">
        <w:rPr>
          <w:rFonts w:cstheme="minorHAnsi"/>
        </w:rPr>
        <w:t xml:space="preserve"> </w:t>
      </w:r>
      <w:proofErr w:type="spellStart"/>
      <w:r w:rsidR="00F71F22">
        <w:rPr>
          <w:rFonts w:cstheme="minorHAnsi"/>
        </w:rPr>
        <w:t>sapeste</w:t>
      </w:r>
      <w:proofErr w:type="spellEnd"/>
      <w:r w:rsidR="00F71F22">
        <w:rPr>
          <w:rFonts w:cstheme="minorHAnsi"/>
        </w:rPr>
        <w:t>’ is ‘onder een slang’</w:t>
      </w:r>
    </w:p>
    <w:p w:rsidR="00F91DA6" w:rsidRPr="00F91DA6" w:rsidRDefault="00F91DA6" w:rsidP="00F91DA6">
      <w:pPr>
        <w:pStyle w:val="Geenafstand"/>
        <w:rPr>
          <w:rFonts w:cstheme="minorHAnsi"/>
        </w:rPr>
      </w:pPr>
      <w:r w:rsidRPr="00F91DA6">
        <w:rPr>
          <w:rFonts w:cstheme="minorHAnsi"/>
        </w:rPr>
        <w:t>-</w:t>
      </w:r>
      <w:r w:rsidRPr="00F91DA6">
        <w:rPr>
          <w:rFonts w:cstheme="minorHAnsi"/>
        </w:rPr>
        <w:tab/>
      </w:r>
      <w:proofErr w:type="spellStart"/>
      <w:r w:rsidRPr="00F91DA6">
        <w:rPr>
          <w:rFonts w:cstheme="minorHAnsi"/>
        </w:rPr>
        <w:t>sapesko</w:t>
      </w:r>
      <w:proofErr w:type="spellEnd"/>
      <w:r w:rsidRPr="00F91DA6">
        <w:rPr>
          <w:rFonts w:cstheme="minorHAnsi"/>
        </w:rPr>
        <w:tab/>
      </w:r>
      <w:r w:rsidR="00F71F22">
        <w:rPr>
          <w:rFonts w:cstheme="minorHAnsi"/>
        </w:rPr>
        <w:t>‘</w:t>
      </w:r>
      <w:r w:rsidRPr="00F91DA6">
        <w:rPr>
          <w:rFonts w:cstheme="minorHAnsi"/>
        </w:rPr>
        <w:t>van een slang</w:t>
      </w:r>
      <w:r w:rsidR="00F71F22">
        <w:rPr>
          <w:rFonts w:cstheme="minorHAnsi"/>
        </w:rPr>
        <w:t>’</w:t>
      </w:r>
      <w:r w:rsidRPr="00F91DA6">
        <w:rPr>
          <w:rFonts w:cstheme="minorHAnsi"/>
        </w:rPr>
        <w:t xml:space="preserve"> (bijv</w:t>
      </w:r>
      <w:r w:rsidR="00F71F22">
        <w:rPr>
          <w:rFonts w:cstheme="minorHAnsi"/>
        </w:rPr>
        <w:t>oorbeeld</w:t>
      </w:r>
      <w:r w:rsidRPr="00F91DA6">
        <w:rPr>
          <w:rFonts w:cstheme="minorHAnsi"/>
        </w:rPr>
        <w:t xml:space="preserve"> </w:t>
      </w:r>
      <w:r w:rsidR="00F71F22">
        <w:rPr>
          <w:rFonts w:cstheme="minorHAnsi"/>
        </w:rPr>
        <w:t>‘</w:t>
      </w:r>
      <w:r w:rsidRPr="00F91DA6">
        <w:rPr>
          <w:rFonts w:cstheme="minorHAnsi"/>
        </w:rPr>
        <w:t>een beet</w:t>
      </w:r>
      <w:r w:rsidR="00F71F22">
        <w:rPr>
          <w:rFonts w:cstheme="minorHAnsi"/>
        </w:rPr>
        <w:t xml:space="preserve"> van een slang’</w:t>
      </w:r>
      <w:r w:rsidRPr="00F91DA6">
        <w:rPr>
          <w:rFonts w:cstheme="minorHAnsi"/>
        </w:rPr>
        <w:t>)</w:t>
      </w:r>
    </w:p>
    <w:p w:rsidR="00F91DA6" w:rsidRPr="00F91DA6" w:rsidRDefault="00F91DA6" w:rsidP="00F91DA6">
      <w:pPr>
        <w:pStyle w:val="Geenafstand"/>
        <w:rPr>
          <w:rFonts w:cstheme="minorHAnsi"/>
        </w:rPr>
      </w:pPr>
      <w:r w:rsidRPr="00F91DA6">
        <w:rPr>
          <w:rFonts w:cstheme="minorHAnsi"/>
        </w:rPr>
        <w:t xml:space="preserve">Anders dan in het Latijn wordt er geen onderscheid in enkelvoud en meervoud gemaakt. Een ander </w:t>
      </w:r>
      <w:r w:rsidR="00E03BF7">
        <w:rPr>
          <w:rFonts w:cstheme="minorHAnsi"/>
        </w:rPr>
        <w:t>verschil is dat woordeinden</w:t>
      </w:r>
      <w:r w:rsidRPr="00F91DA6">
        <w:rPr>
          <w:rFonts w:cstheme="minorHAnsi"/>
        </w:rPr>
        <w:t xml:space="preserve"> ook aan de </w:t>
      </w:r>
      <w:r w:rsidR="00E03BF7">
        <w:rPr>
          <w:rFonts w:cstheme="minorHAnsi"/>
        </w:rPr>
        <w:t>vervoeging van het object</w:t>
      </w:r>
      <w:r w:rsidRPr="00F91DA6">
        <w:rPr>
          <w:rFonts w:cstheme="minorHAnsi"/>
        </w:rPr>
        <w:t xml:space="preserve"> kunnen worden toegevoegd. </w:t>
      </w:r>
      <w:proofErr w:type="spellStart"/>
      <w:r w:rsidRPr="00F91DA6">
        <w:rPr>
          <w:rFonts w:cstheme="minorHAnsi"/>
        </w:rPr>
        <w:t>Rom</w:t>
      </w:r>
      <w:proofErr w:type="spellEnd"/>
      <w:r w:rsidRPr="00F91DA6">
        <w:rPr>
          <w:rFonts w:cstheme="minorHAnsi"/>
        </w:rPr>
        <w:t xml:space="preserve"> (zigeunerman), wordt </w:t>
      </w:r>
      <w:proofErr w:type="spellStart"/>
      <w:r w:rsidRPr="00F91DA6">
        <w:rPr>
          <w:rFonts w:cstheme="minorHAnsi"/>
        </w:rPr>
        <w:t>Romes</w:t>
      </w:r>
      <w:proofErr w:type="spellEnd"/>
      <w:r w:rsidRPr="00F91DA6">
        <w:rPr>
          <w:rFonts w:cstheme="minorHAnsi"/>
        </w:rPr>
        <w:t xml:space="preserve"> in de </w:t>
      </w:r>
      <w:proofErr w:type="spellStart"/>
      <w:r w:rsidRPr="00F91DA6">
        <w:rPr>
          <w:rFonts w:cstheme="minorHAnsi"/>
        </w:rPr>
        <w:t>accusative</w:t>
      </w:r>
      <w:proofErr w:type="spellEnd"/>
      <w:r w:rsidRPr="00F91DA6">
        <w:rPr>
          <w:rFonts w:cstheme="minorHAnsi"/>
        </w:rPr>
        <w:t xml:space="preserve"> en </w:t>
      </w:r>
      <w:proofErr w:type="spellStart"/>
      <w:r w:rsidRPr="00F91DA6">
        <w:rPr>
          <w:rFonts w:cstheme="minorHAnsi"/>
        </w:rPr>
        <w:t>Romestar</w:t>
      </w:r>
      <w:proofErr w:type="spellEnd"/>
      <w:r w:rsidRPr="00F91DA6">
        <w:rPr>
          <w:rFonts w:cstheme="minorHAnsi"/>
        </w:rPr>
        <w:t xml:space="preserve"> wanneer ‘van de zigeunerman’ wordt bedoeld. Het morfeem -</w:t>
      </w:r>
      <w:proofErr w:type="spellStart"/>
      <w:r w:rsidRPr="00F91DA6">
        <w:rPr>
          <w:rFonts w:cstheme="minorHAnsi"/>
        </w:rPr>
        <w:t>tar</w:t>
      </w:r>
      <w:proofErr w:type="spellEnd"/>
      <w:r w:rsidRPr="00F91DA6">
        <w:rPr>
          <w:rFonts w:cstheme="minorHAnsi"/>
        </w:rPr>
        <w:t xml:space="preserve"> wordt dus toegevoegd aan de vorm </w:t>
      </w:r>
      <w:proofErr w:type="spellStart"/>
      <w:r w:rsidRPr="00F91DA6">
        <w:rPr>
          <w:rFonts w:cstheme="minorHAnsi"/>
        </w:rPr>
        <w:t>Romes</w:t>
      </w:r>
      <w:proofErr w:type="spellEnd"/>
      <w:r w:rsidRPr="00F91DA6">
        <w:rPr>
          <w:rFonts w:cstheme="minorHAnsi"/>
        </w:rPr>
        <w:t xml:space="preserve"> en niet aan Rom.</w:t>
      </w:r>
    </w:p>
    <w:p w:rsidR="00F91DA6" w:rsidRPr="00F91DA6" w:rsidRDefault="00F91DA6" w:rsidP="00F91DA6">
      <w:pPr>
        <w:pStyle w:val="Geenafstand"/>
        <w:rPr>
          <w:rFonts w:cstheme="minorHAnsi"/>
        </w:rPr>
      </w:pPr>
      <w:r w:rsidRPr="00F91DA6">
        <w:rPr>
          <w:rFonts w:cstheme="minorHAnsi"/>
        </w:rPr>
        <w:t xml:space="preserve">Het Romani kent een mannelijk en vrouwelijk grammaticaal geslacht en bepaalde lidwoorden, in het Nederlands  vergelijkbaar met  ‘de’ en ‘het’. </w:t>
      </w:r>
      <w:r w:rsidR="00E03BF7">
        <w:rPr>
          <w:rFonts w:cstheme="minorHAnsi"/>
        </w:rPr>
        <w:t xml:space="preserve">Er zijn verschillende lidwoorden voor mannelijk, vrouwelijk, subject of non-subject, enkelvoud en meervoud. </w:t>
      </w:r>
      <w:r w:rsidRPr="00F91DA6">
        <w:rPr>
          <w:rFonts w:cstheme="minorHAnsi"/>
        </w:rPr>
        <w:t xml:space="preserve">Deze worden vervoegd op een manier vergelijkbaar met het Duits. </w:t>
      </w:r>
      <w:r w:rsidR="00E03BF7">
        <w:rPr>
          <w:rFonts w:cstheme="minorHAnsi"/>
        </w:rPr>
        <w:t>(</w:t>
      </w:r>
      <w:r w:rsidR="00E03BF7" w:rsidRPr="00E03BF7">
        <w:rPr>
          <w:rFonts w:cstheme="minorHAnsi"/>
          <w:i/>
        </w:rPr>
        <w:t xml:space="preserve">der, die, das, </w:t>
      </w:r>
      <w:proofErr w:type="spellStart"/>
      <w:r w:rsidR="00E03BF7" w:rsidRPr="00E03BF7">
        <w:rPr>
          <w:rFonts w:cstheme="minorHAnsi"/>
          <w:i/>
        </w:rPr>
        <w:t>dem</w:t>
      </w:r>
      <w:proofErr w:type="spellEnd"/>
      <w:r w:rsidR="00E03BF7" w:rsidRPr="00E03BF7">
        <w:rPr>
          <w:rFonts w:cstheme="minorHAnsi"/>
          <w:i/>
        </w:rPr>
        <w:t>, den</w:t>
      </w:r>
      <w:r w:rsidR="00E03BF7">
        <w:rPr>
          <w:rFonts w:cstheme="minorHAnsi"/>
        </w:rPr>
        <w:t xml:space="preserve">, enz.) </w:t>
      </w:r>
      <w:r w:rsidRPr="00F91DA6">
        <w:rPr>
          <w:rFonts w:cstheme="minorHAnsi"/>
        </w:rPr>
        <w:t>In de naamwoorden wordt onderscheid gemaakt tussen levende en niet levende dingen</w:t>
      </w:r>
      <w:r w:rsidR="00E03BF7">
        <w:rPr>
          <w:rFonts w:cstheme="minorHAnsi"/>
        </w:rPr>
        <w:t xml:space="preserve"> en worden deze ve</w:t>
      </w:r>
      <w:r w:rsidR="00F90976">
        <w:rPr>
          <w:rFonts w:cstheme="minorHAnsi"/>
        </w:rPr>
        <w:t>r</w:t>
      </w:r>
      <w:r w:rsidR="00E03BF7">
        <w:rPr>
          <w:rFonts w:cstheme="minorHAnsi"/>
        </w:rPr>
        <w:t>schillend vervoegd</w:t>
      </w:r>
      <w:r w:rsidRPr="00F91DA6">
        <w:rPr>
          <w:rFonts w:cstheme="minorHAnsi"/>
        </w:rPr>
        <w:t xml:space="preserve">. </w:t>
      </w:r>
    </w:p>
    <w:p w:rsidR="00F91DA6" w:rsidRPr="00F91DA6" w:rsidRDefault="00F91DA6" w:rsidP="00F91DA6">
      <w:pPr>
        <w:pStyle w:val="Geenafstand"/>
        <w:rPr>
          <w:rFonts w:cstheme="minorHAnsi"/>
        </w:rPr>
      </w:pPr>
    </w:p>
    <w:p w:rsidR="00F91DA6" w:rsidRPr="00F91DA6" w:rsidRDefault="00F91DA6" w:rsidP="00F91DA6">
      <w:pPr>
        <w:pStyle w:val="Geenafstand"/>
        <w:rPr>
          <w:rFonts w:cstheme="minorHAnsi"/>
          <w:b/>
        </w:rPr>
      </w:pPr>
      <w:proofErr w:type="spellStart"/>
      <w:r w:rsidRPr="00F91DA6">
        <w:rPr>
          <w:rFonts w:cstheme="minorHAnsi"/>
          <w:b/>
        </w:rPr>
        <w:t>Werkwoordsvervoegingen</w:t>
      </w:r>
      <w:proofErr w:type="spellEnd"/>
      <w:r w:rsidRPr="00F91DA6">
        <w:rPr>
          <w:rFonts w:cstheme="minorHAnsi"/>
          <w:b/>
        </w:rPr>
        <w:t>:</w:t>
      </w:r>
    </w:p>
    <w:p w:rsidR="00F91DA6" w:rsidRPr="00F91DA6" w:rsidRDefault="00F91DA6" w:rsidP="00F91DA6">
      <w:pPr>
        <w:pStyle w:val="Geenafstand"/>
        <w:rPr>
          <w:rFonts w:cstheme="minorHAnsi"/>
        </w:rPr>
      </w:pPr>
      <w:r w:rsidRPr="00F91DA6">
        <w:rPr>
          <w:rFonts w:cstheme="minorHAnsi"/>
        </w:rPr>
        <w:t>Het Romani kent vervoegingen voor ik, jij, hij, zij, wij en zij en is evenals bijvoorbeeld Italiaans, Spaans en Latijn een pro-drop taal. Dat wil zeggen dat het persoonlijk voornaamwoord ka</w:t>
      </w:r>
      <w:r w:rsidR="00F90976">
        <w:rPr>
          <w:rFonts w:cstheme="minorHAnsi"/>
        </w:rPr>
        <w:t>n vervallen, omdat de werkwoord</w:t>
      </w:r>
      <w:r w:rsidRPr="00F91DA6">
        <w:rPr>
          <w:rFonts w:cstheme="minorHAnsi"/>
        </w:rPr>
        <w:t>vervoeging het onderwerp al in zich draagt.</w:t>
      </w:r>
    </w:p>
    <w:p w:rsidR="00F91DA6" w:rsidRPr="00F91DA6" w:rsidRDefault="00F91DA6" w:rsidP="00F91DA6">
      <w:pPr>
        <w:pStyle w:val="Geenafstand"/>
        <w:rPr>
          <w:rFonts w:cstheme="minorHAnsi"/>
        </w:rPr>
      </w:pPr>
      <w:r w:rsidRPr="00F91DA6">
        <w:rPr>
          <w:rFonts w:cstheme="minorHAnsi"/>
        </w:rPr>
        <w:t>De meest</w:t>
      </w:r>
      <w:r w:rsidR="00F90976">
        <w:rPr>
          <w:rFonts w:cstheme="minorHAnsi"/>
        </w:rPr>
        <w:t>e</w:t>
      </w:r>
      <w:r w:rsidRPr="00F91DA6">
        <w:rPr>
          <w:rFonts w:cstheme="minorHAnsi"/>
        </w:rPr>
        <w:t xml:space="preserve"> dialecten kennen geen infinitiefvorm. Als je wilt zeggen ‘Ik wil gaan’ is dat letterlijk vertaald </w:t>
      </w:r>
      <w:r w:rsidR="00D026B8">
        <w:rPr>
          <w:rFonts w:cstheme="minorHAnsi"/>
        </w:rPr>
        <w:t>‘</w:t>
      </w:r>
      <w:proofErr w:type="spellStart"/>
      <w:r w:rsidRPr="00F91DA6">
        <w:rPr>
          <w:rFonts w:cstheme="minorHAnsi"/>
        </w:rPr>
        <w:t>kamav</w:t>
      </w:r>
      <w:proofErr w:type="spellEnd"/>
      <w:r w:rsidRPr="00F91DA6">
        <w:rPr>
          <w:rFonts w:cstheme="minorHAnsi"/>
        </w:rPr>
        <w:t xml:space="preserve"> te </w:t>
      </w:r>
      <w:proofErr w:type="spellStart"/>
      <w:r w:rsidRPr="00F91DA6">
        <w:rPr>
          <w:rFonts w:cstheme="minorHAnsi"/>
        </w:rPr>
        <w:t>džav</w:t>
      </w:r>
      <w:proofErr w:type="spellEnd"/>
      <w:r w:rsidRPr="00F91DA6">
        <w:rPr>
          <w:rFonts w:cstheme="minorHAnsi"/>
        </w:rPr>
        <w:t>’’.‘Ik wil dat ik ga’. Nieuwere dialecten kunnen wel infinitiefvormen hebben.</w:t>
      </w:r>
    </w:p>
    <w:p w:rsidR="00F91DA6" w:rsidRPr="00F91DA6" w:rsidRDefault="00F91DA6" w:rsidP="00F91DA6">
      <w:pPr>
        <w:pStyle w:val="Geenafstand"/>
        <w:rPr>
          <w:rFonts w:cstheme="minorHAnsi"/>
        </w:rPr>
      </w:pPr>
      <w:r w:rsidRPr="00F91DA6">
        <w:rPr>
          <w:rFonts w:cstheme="minorHAnsi"/>
        </w:rPr>
        <w:t xml:space="preserve">Er zijn ook andere morfemen die aan werkwoorden toegevoegd kunnen worden. </w:t>
      </w:r>
      <w:r w:rsidR="00E03BF7">
        <w:rPr>
          <w:rFonts w:cstheme="minorHAnsi"/>
        </w:rPr>
        <w:t>‘</w:t>
      </w:r>
      <w:proofErr w:type="spellStart"/>
      <w:r w:rsidRPr="00F91DA6">
        <w:rPr>
          <w:rFonts w:cstheme="minorHAnsi"/>
        </w:rPr>
        <w:t>Dikhel</w:t>
      </w:r>
      <w:proofErr w:type="spellEnd"/>
      <w:r w:rsidR="00E03BF7">
        <w:rPr>
          <w:rFonts w:cstheme="minorHAnsi"/>
        </w:rPr>
        <w:t>’</w:t>
      </w:r>
      <w:r w:rsidRPr="00F91DA6">
        <w:rPr>
          <w:rFonts w:cstheme="minorHAnsi"/>
        </w:rPr>
        <w:t xml:space="preserve"> betekent hij/zij ziet, </w:t>
      </w:r>
      <w:r w:rsidR="00E03BF7">
        <w:rPr>
          <w:rFonts w:cstheme="minorHAnsi"/>
        </w:rPr>
        <w:t>het afgeleid woord ‘</w:t>
      </w:r>
      <w:proofErr w:type="spellStart"/>
      <w:r w:rsidRPr="00F91DA6">
        <w:rPr>
          <w:rFonts w:cstheme="minorHAnsi"/>
        </w:rPr>
        <w:t>dikhjol</w:t>
      </w:r>
      <w:proofErr w:type="spellEnd"/>
      <w:r w:rsidR="00E03BF7">
        <w:rPr>
          <w:rFonts w:cstheme="minorHAnsi"/>
        </w:rPr>
        <w:t>’</w:t>
      </w:r>
      <w:r w:rsidRPr="00F91DA6">
        <w:rPr>
          <w:rFonts w:cstheme="minorHAnsi"/>
        </w:rPr>
        <w:t xml:space="preserve"> is </w:t>
      </w:r>
      <w:r w:rsidR="00E03BF7">
        <w:rPr>
          <w:rFonts w:cstheme="minorHAnsi"/>
        </w:rPr>
        <w:t>‘zichtbaar,</w:t>
      </w:r>
      <w:r w:rsidRPr="00F91DA6">
        <w:rPr>
          <w:rFonts w:cstheme="minorHAnsi"/>
        </w:rPr>
        <w:t xml:space="preserve"> het lijkt, het is duidelijk</w:t>
      </w:r>
      <w:r w:rsidR="00E03BF7">
        <w:rPr>
          <w:rFonts w:cstheme="minorHAnsi"/>
        </w:rPr>
        <w:t>’</w:t>
      </w:r>
      <w:r w:rsidRPr="00F91DA6">
        <w:rPr>
          <w:rFonts w:cstheme="minorHAnsi"/>
        </w:rPr>
        <w:t>.</w:t>
      </w:r>
    </w:p>
    <w:p w:rsidR="00F91DA6" w:rsidRPr="00F91DA6" w:rsidRDefault="00F91DA6" w:rsidP="00F91DA6">
      <w:pPr>
        <w:pStyle w:val="Geenafstand"/>
        <w:rPr>
          <w:rFonts w:cstheme="minorHAnsi"/>
        </w:rPr>
      </w:pPr>
      <w:r w:rsidRPr="00F91DA6">
        <w:rPr>
          <w:rFonts w:cstheme="minorHAnsi"/>
        </w:rPr>
        <w:t xml:space="preserve">Bij de verledentijdsvormen wordt er een element als d, l, n of t tussen de stam en de uitgang geplaatst. </w:t>
      </w:r>
    </w:p>
    <w:p w:rsidR="00F91DA6" w:rsidRDefault="00F91DA6" w:rsidP="00F91DA6">
      <w:pPr>
        <w:pStyle w:val="Geenafstand"/>
        <w:rPr>
          <w:rFonts w:cstheme="minorHAnsi"/>
        </w:rPr>
      </w:pPr>
      <w:r w:rsidRPr="00F91DA6">
        <w:rPr>
          <w:rFonts w:cstheme="minorHAnsi"/>
        </w:rPr>
        <w:lastRenderedPageBreak/>
        <w:t>Ik luister</w:t>
      </w:r>
      <w:r w:rsidRPr="00F91DA6">
        <w:rPr>
          <w:rFonts w:cstheme="minorHAnsi"/>
        </w:rPr>
        <w:tab/>
      </w:r>
      <w:r w:rsidRPr="00F91DA6">
        <w:rPr>
          <w:rFonts w:cstheme="minorHAnsi"/>
        </w:rPr>
        <w:tab/>
      </w:r>
      <w:proofErr w:type="spellStart"/>
      <w:r w:rsidRPr="00F91DA6">
        <w:rPr>
          <w:rFonts w:cstheme="minorHAnsi"/>
        </w:rPr>
        <w:t>šun</w:t>
      </w:r>
      <w:proofErr w:type="spellEnd"/>
      <w:r w:rsidRPr="00F91DA6">
        <w:rPr>
          <w:rFonts w:cstheme="minorHAnsi"/>
        </w:rPr>
        <w:t>-av</w:t>
      </w:r>
      <w:r w:rsidRPr="00F91DA6">
        <w:rPr>
          <w:rFonts w:cstheme="minorHAnsi"/>
        </w:rPr>
        <w:tab/>
      </w:r>
      <w:r w:rsidRPr="00F91DA6">
        <w:rPr>
          <w:rFonts w:cstheme="minorHAnsi"/>
        </w:rPr>
        <w:tab/>
        <w:t>ik luisterde</w:t>
      </w:r>
      <w:r w:rsidRPr="00F91DA6">
        <w:rPr>
          <w:rFonts w:cstheme="minorHAnsi"/>
        </w:rPr>
        <w:tab/>
      </w:r>
      <w:r w:rsidRPr="00F91DA6">
        <w:rPr>
          <w:rFonts w:cstheme="minorHAnsi"/>
        </w:rPr>
        <w:tab/>
      </w:r>
      <w:proofErr w:type="spellStart"/>
      <w:r w:rsidRPr="00F91DA6">
        <w:rPr>
          <w:rFonts w:cstheme="minorHAnsi"/>
        </w:rPr>
        <w:t>šun</w:t>
      </w:r>
      <w:proofErr w:type="spellEnd"/>
      <w:r w:rsidRPr="00F91DA6">
        <w:rPr>
          <w:rFonts w:cstheme="minorHAnsi"/>
        </w:rPr>
        <w:t>-d-</w:t>
      </w:r>
      <w:proofErr w:type="spellStart"/>
      <w:r w:rsidRPr="00F91DA6">
        <w:rPr>
          <w:rFonts w:cstheme="minorHAnsi"/>
        </w:rPr>
        <w:t>um</w:t>
      </w:r>
      <w:proofErr w:type="spellEnd"/>
      <w:r w:rsidRPr="00F91DA6">
        <w:rPr>
          <w:rFonts w:cstheme="minorHAnsi"/>
        </w:rPr>
        <w:t xml:space="preserve">, </w:t>
      </w:r>
      <w:proofErr w:type="spellStart"/>
      <w:r w:rsidRPr="00F91DA6">
        <w:rPr>
          <w:rFonts w:cstheme="minorHAnsi"/>
        </w:rPr>
        <w:t>šun</w:t>
      </w:r>
      <w:proofErr w:type="spellEnd"/>
      <w:r w:rsidRPr="00F91DA6">
        <w:rPr>
          <w:rFonts w:cstheme="minorHAnsi"/>
        </w:rPr>
        <w:t>-</w:t>
      </w:r>
      <w:proofErr w:type="spellStart"/>
      <w:r w:rsidRPr="00F91DA6">
        <w:rPr>
          <w:rFonts w:cstheme="minorHAnsi"/>
        </w:rPr>
        <w:t>d-om</w:t>
      </w:r>
      <w:proofErr w:type="spellEnd"/>
      <w:r w:rsidRPr="00F91DA6">
        <w:rPr>
          <w:rFonts w:cstheme="minorHAnsi"/>
        </w:rPr>
        <w:t xml:space="preserve">, </w:t>
      </w:r>
      <w:proofErr w:type="spellStart"/>
      <w:r w:rsidRPr="00F91DA6">
        <w:rPr>
          <w:rFonts w:cstheme="minorHAnsi"/>
        </w:rPr>
        <w:t>šun</w:t>
      </w:r>
      <w:proofErr w:type="spellEnd"/>
      <w:r w:rsidRPr="00F91DA6">
        <w:rPr>
          <w:rFonts w:cstheme="minorHAnsi"/>
        </w:rPr>
        <w:t>-d-</w:t>
      </w:r>
      <w:proofErr w:type="spellStart"/>
      <w:r w:rsidRPr="00F91DA6">
        <w:rPr>
          <w:rFonts w:cstheme="minorHAnsi"/>
        </w:rPr>
        <w:t>em</w:t>
      </w:r>
      <w:proofErr w:type="spellEnd"/>
    </w:p>
    <w:p w:rsidR="00F03FFA" w:rsidRPr="00F91DA6" w:rsidRDefault="00F03FFA" w:rsidP="00F91DA6">
      <w:pPr>
        <w:pStyle w:val="Geenafstand"/>
        <w:rPr>
          <w:rFonts w:cstheme="minorHAnsi"/>
        </w:rPr>
      </w:pPr>
      <w:r>
        <w:rPr>
          <w:rFonts w:cstheme="minorHAnsi"/>
        </w:rPr>
        <w:t>Jij luistert</w:t>
      </w:r>
      <w:r>
        <w:rPr>
          <w:rFonts w:cstheme="minorHAnsi"/>
        </w:rPr>
        <w:tab/>
      </w:r>
      <w:r>
        <w:rPr>
          <w:rFonts w:cstheme="minorHAnsi"/>
        </w:rPr>
        <w:tab/>
      </w:r>
      <w:proofErr w:type="spellStart"/>
      <w:r>
        <w:rPr>
          <w:rFonts w:cstheme="minorHAnsi"/>
        </w:rPr>
        <w:t>šun</w:t>
      </w:r>
      <w:proofErr w:type="spellEnd"/>
      <w:r>
        <w:rPr>
          <w:rFonts w:cstheme="minorHAnsi"/>
        </w:rPr>
        <w:t>-es</w:t>
      </w:r>
      <w:r w:rsidRPr="00F03FFA">
        <w:rPr>
          <w:rFonts w:cstheme="minorHAnsi"/>
        </w:rPr>
        <w:tab/>
      </w:r>
      <w:r>
        <w:rPr>
          <w:rFonts w:cstheme="minorHAnsi"/>
        </w:rPr>
        <w:tab/>
        <w:t>jij luisterde</w:t>
      </w:r>
      <w:r>
        <w:rPr>
          <w:rFonts w:cstheme="minorHAnsi"/>
        </w:rPr>
        <w:tab/>
      </w:r>
      <w:r>
        <w:rPr>
          <w:rFonts w:cstheme="minorHAnsi"/>
        </w:rPr>
        <w:tab/>
      </w:r>
      <w:proofErr w:type="spellStart"/>
      <w:r>
        <w:rPr>
          <w:rFonts w:cstheme="minorHAnsi"/>
        </w:rPr>
        <w:t>šun</w:t>
      </w:r>
      <w:proofErr w:type="spellEnd"/>
      <w:r>
        <w:rPr>
          <w:rFonts w:cstheme="minorHAnsi"/>
        </w:rPr>
        <w:t>-</w:t>
      </w:r>
      <w:proofErr w:type="spellStart"/>
      <w:r>
        <w:rPr>
          <w:rFonts w:cstheme="minorHAnsi"/>
        </w:rPr>
        <w:t>d-an</w:t>
      </w:r>
      <w:proofErr w:type="spellEnd"/>
      <w:r>
        <w:rPr>
          <w:rFonts w:cstheme="minorHAnsi"/>
        </w:rPr>
        <w:t xml:space="preserve">, </w:t>
      </w:r>
      <w:proofErr w:type="spellStart"/>
      <w:r>
        <w:rPr>
          <w:rFonts w:cstheme="minorHAnsi"/>
        </w:rPr>
        <w:t>šun</w:t>
      </w:r>
      <w:proofErr w:type="spellEnd"/>
      <w:r>
        <w:rPr>
          <w:rFonts w:cstheme="minorHAnsi"/>
        </w:rPr>
        <w:t>-</w:t>
      </w:r>
      <w:proofErr w:type="spellStart"/>
      <w:r>
        <w:rPr>
          <w:rFonts w:cstheme="minorHAnsi"/>
        </w:rPr>
        <w:t>d-al</w:t>
      </w:r>
      <w:proofErr w:type="spellEnd"/>
    </w:p>
    <w:p w:rsidR="00F91DA6" w:rsidRDefault="00F91DA6" w:rsidP="00F91DA6">
      <w:pPr>
        <w:pStyle w:val="Geenafstand"/>
        <w:rPr>
          <w:rFonts w:cstheme="minorHAnsi"/>
        </w:rPr>
      </w:pPr>
      <w:r w:rsidRPr="00F91DA6">
        <w:rPr>
          <w:rFonts w:cstheme="minorHAnsi"/>
        </w:rPr>
        <w:t>Hij/zij luistert</w:t>
      </w:r>
      <w:r w:rsidRPr="00F91DA6">
        <w:rPr>
          <w:rFonts w:cstheme="minorHAnsi"/>
        </w:rPr>
        <w:tab/>
      </w:r>
      <w:r w:rsidR="0074322C">
        <w:rPr>
          <w:rFonts w:cstheme="minorHAnsi"/>
        </w:rPr>
        <w:tab/>
      </w:r>
      <w:proofErr w:type="spellStart"/>
      <w:r w:rsidRPr="00F91DA6">
        <w:rPr>
          <w:rFonts w:cstheme="minorHAnsi"/>
        </w:rPr>
        <w:t>šun</w:t>
      </w:r>
      <w:proofErr w:type="spellEnd"/>
      <w:r w:rsidRPr="00F91DA6">
        <w:rPr>
          <w:rFonts w:cstheme="minorHAnsi"/>
        </w:rPr>
        <w:t>-el</w:t>
      </w:r>
      <w:r w:rsidRPr="00F91DA6">
        <w:rPr>
          <w:rFonts w:cstheme="minorHAnsi"/>
        </w:rPr>
        <w:tab/>
      </w:r>
      <w:r w:rsidRPr="00F91DA6">
        <w:rPr>
          <w:rFonts w:cstheme="minorHAnsi"/>
        </w:rPr>
        <w:tab/>
        <w:t>hij/zij luisterde</w:t>
      </w:r>
      <w:r w:rsidRPr="00F91DA6">
        <w:rPr>
          <w:rFonts w:cstheme="minorHAnsi"/>
        </w:rPr>
        <w:tab/>
      </w:r>
      <w:r w:rsidRPr="00F91DA6">
        <w:rPr>
          <w:rFonts w:cstheme="minorHAnsi"/>
        </w:rPr>
        <w:tab/>
      </w:r>
      <w:proofErr w:type="spellStart"/>
      <w:r w:rsidRPr="00F91DA6">
        <w:rPr>
          <w:rFonts w:cstheme="minorHAnsi"/>
        </w:rPr>
        <w:t>šun</w:t>
      </w:r>
      <w:proofErr w:type="spellEnd"/>
      <w:r w:rsidRPr="00F91DA6">
        <w:rPr>
          <w:rFonts w:cstheme="minorHAnsi"/>
        </w:rPr>
        <w:t>-</w:t>
      </w:r>
      <w:proofErr w:type="spellStart"/>
      <w:r w:rsidRPr="00F91DA6">
        <w:rPr>
          <w:rFonts w:cstheme="minorHAnsi"/>
        </w:rPr>
        <w:t>d-as</w:t>
      </w:r>
      <w:proofErr w:type="spellEnd"/>
      <w:r w:rsidRPr="00F91DA6">
        <w:rPr>
          <w:rFonts w:cstheme="minorHAnsi"/>
        </w:rPr>
        <w:t xml:space="preserve">, </w:t>
      </w:r>
      <w:proofErr w:type="spellStart"/>
      <w:r w:rsidRPr="00F91DA6">
        <w:rPr>
          <w:rFonts w:cstheme="minorHAnsi"/>
        </w:rPr>
        <w:t>šun</w:t>
      </w:r>
      <w:proofErr w:type="spellEnd"/>
      <w:r w:rsidRPr="00F91DA6">
        <w:rPr>
          <w:rFonts w:cstheme="minorHAnsi"/>
        </w:rPr>
        <w:t>-</w:t>
      </w:r>
      <w:proofErr w:type="spellStart"/>
      <w:r w:rsidRPr="00F91DA6">
        <w:rPr>
          <w:rFonts w:cstheme="minorHAnsi"/>
        </w:rPr>
        <w:t>d-a</w:t>
      </w:r>
      <w:proofErr w:type="spellEnd"/>
    </w:p>
    <w:p w:rsidR="00F03FFA" w:rsidRDefault="00F03FFA" w:rsidP="00F91DA6">
      <w:pPr>
        <w:pStyle w:val="Geenafstand"/>
        <w:rPr>
          <w:rFonts w:cstheme="minorHAnsi"/>
        </w:rPr>
      </w:pPr>
      <w:r>
        <w:rPr>
          <w:rFonts w:cstheme="minorHAnsi"/>
        </w:rPr>
        <w:t>Wij luisteren</w:t>
      </w:r>
      <w:r>
        <w:rPr>
          <w:rFonts w:cstheme="minorHAnsi"/>
        </w:rPr>
        <w:tab/>
      </w:r>
      <w:r>
        <w:rPr>
          <w:rFonts w:cstheme="minorHAnsi"/>
        </w:rPr>
        <w:tab/>
      </w:r>
      <w:proofErr w:type="spellStart"/>
      <w:r w:rsidRPr="00F03FFA">
        <w:rPr>
          <w:rFonts w:cstheme="minorHAnsi"/>
        </w:rPr>
        <w:t>šun</w:t>
      </w:r>
      <w:proofErr w:type="spellEnd"/>
      <w:r>
        <w:rPr>
          <w:rFonts w:cstheme="minorHAnsi"/>
        </w:rPr>
        <w:t>-as</w:t>
      </w:r>
      <w:r>
        <w:rPr>
          <w:rFonts w:cstheme="minorHAnsi"/>
        </w:rPr>
        <w:tab/>
      </w:r>
      <w:r>
        <w:rPr>
          <w:rFonts w:cstheme="minorHAnsi"/>
        </w:rPr>
        <w:tab/>
        <w:t>wij luisterden</w:t>
      </w:r>
      <w:r>
        <w:rPr>
          <w:rFonts w:cstheme="minorHAnsi"/>
        </w:rPr>
        <w:tab/>
      </w:r>
      <w:r>
        <w:rPr>
          <w:rFonts w:cstheme="minorHAnsi"/>
        </w:rPr>
        <w:tab/>
      </w:r>
      <w:proofErr w:type="spellStart"/>
      <w:r w:rsidRPr="00F03FFA">
        <w:rPr>
          <w:rFonts w:cstheme="minorHAnsi"/>
        </w:rPr>
        <w:t>šun</w:t>
      </w:r>
      <w:proofErr w:type="spellEnd"/>
      <w:r>
        <w:rPr>
          <w:rFonts w:cstheme="minorHAnsi"/>
        </w:rPr>
        <w:t>-</w:t>
      </w:r>
      <w:proofErr w:type="spellStart"/>
      <w:r>
        <w:rPr>
          <w:rFonts w:cstheme="minorHAnsi"/>
        </w:rPr>
        <w:t>d-am</w:t>
      </w:r>
      <w:proofErr w:type="spellEnd"/>
    </w:p>
    <w:p w:rsidR="00F03FFA" w:rsidRDefault="00F03FFA" w:rsidP="00F91DA6">
      <w:pPr>
        <w:pStyle w:val="Geenafstand"/>
        <w:rPr>
          <w:rFonts w:cstheme="minorHAnsi"/>
        </w:rPr>
      </w:pPr>
      <w:r>
        <w:rPr>
          <w:rFonts w:cstheme="minorHAnsi"/>
        </w:rPr>
        <w:t>Jullie luisteren</w:t>
      </w:r>
      <w:r>
        <w:rPr>
          <w:rFonts w:cstheme="minorHAnsi"/>
        </w:rPr>
        <w:tab/>
      </w:r>
      <w:r>
        <w:rPr>
          <w:rFonts w:cstheme="minorHAnsi"/>
        </w:rPr>
        <w:tab/>
      </w:r>
      <w:proofErr w:type="spellStart"/>
      <w:r w:rsidRPr="00F03FFA">
        <w:rPr>
          <w:rFonts w:cstheme="minorHAnsi"/>
        </w:rPr>
        <w:t>šun</w:t>
      </w:r>
      <w:proofErr w:type="spellEnd"/>
      <w:r>
        <w:rPr>
          <w:rFonts w:cstheme="minorHAnsi"/>
        </w:rPr>
        <w:t>-en</w:t>
      </w:r>
      <w:r>
        <w:rPr>
          <w:rFonts w:cstheme="minorHAnsi"/>
        </w:rPr>
        <w:tab/>
      </w:r>
      <w:r>
        <w:rPr>
          <w:rFonts w:cstheme="minorHAnsi"/>
        </w:rPr>
        <w:tab/>
        <w:t>jullie luisterden</w:t>
      </w:r>
      <w:r>
        <w:rPr>
          <w:rFonts w:cstheme="minorHAnsi"/>
        </w:rPr>
        <w:tab/>
      </w:r>
      <w:r>
        <w:rPr>
          <w:rFonts w:cstheme="minorHAnsi"/>
        </w:rPr>
        <w:tab/>
      </w:r>
      <w:proofErr w:type="spellStart"/>
      <w:r w:rsidRPr="00F03FFA">
        <w:rPr>
          <w:rFonts w:cstheme="minorHAnsi"/>
        </w:rPr>
        <w:t>šun</w:t>
      </w:r>
      <w:proofErr w:type="spellEnd"/>
      <w:r>
        <w:rPr>
          <w:rFonts w:cstheme="minorHAnsi"/>
        </w:rPr>
        <w:t>-</w:t>
      </w:r>
      <w:proofErr w:type="spellStart"/>
      <w:r>
        <w:rPr>
          <w:rFonts w:cstheme="minorHAnsi"/>
        </w:rPr>
        <w:t>d-an</w:t>
      </w:r>
      <w:proofErr w:type="spellEnd"/>
    </w:p>
    <w:p w:rsidR="00F03FFA" w:rsidRPr="00F91DA6" w:rsidRDefault="00F03FFA" w:rsidP="00F91DA6">
      <w:pPr>
        <w:pStyle w:val="Geenafstand"/>
        <w:rPr>
          <w:rFonts w:cstheme="minorHAnsi"/>
        </w:rPr>
      </w:pPr>
      <w:r>
        <w:rPr>
          <w:rFonts w:cstheme="minorHAnsi"/>
        </w:rPr>
        <w:t xml:space="preserve">Zij luisteren </w:t>
      </w:r>
      <w:r>
        <w:rPr>
          <w:rFonts w:cstheme="minorHAnsi"/>
        </w:rPr>
        <w:tab/>
      </w:r>
      <w:r>
        <w:rPr>
          <w:rFonts w:cstheme="minorHAnsi"/>
        </w:rPr>
        <w:tab/>
      </w:r>
      <w:proofErr w:type="spellStart"/>
      <w:r w:rsidRPr="00F03FFA">
        <w:rPr>
          <w:rFonts w:cstheme="minorHAnsi"/>
        </w:rPr>
        <w:t>šun</w:t>
      </w:r>
      <w:proofErr w:type="spellEnd"/>
      <w:r>
        <w:rPr>
          <w:rFonts w:cstheme="minorHAnsi"/>
        </w:rPr>
        <w:t>-en</w:t>
      </w:r>
      <w:r>
        <w:rPr>
          <w:rFonts w:cstheme="minorHAnsi"/>
        </w:rPr>
        <w:tab/>
      </w:r>
      <w:r>
        <w:rPr>
          <w:rFonts w:cstheme="minorHAnsi"/>
        </w:rPr>
        <w:tab/>
        <w:t>zij luisterden</w:t>
      </w:r>
      <w:r>
        <w:rPr>
          <w:rFonts w:cstheme="minorHAnsi"/>
        </w:rPr>
        <w:tab/>
      </w:r>
      <w:r>
        <w:rPr>
          <w:rFonts w:cstheme="minorHAnsi"/>
        </w:rPr>
        <w:tab/>
      </w:r>
      <w:proofErr w:type="spellStart"/>
      <w:r w:rsidRPr="00F03FFA">
        <w:rPr>
          <w:rFonts w:cstheme="minorHAnsi"/>
        </w:rPr>
        <w:t>šun</w:t>
      </w:r>
      <w:proofErr w:type="spellEnd"/>
      <w:r>
        <w:rPr>
          <w:rFonts w:cstheme="minorHAnsi"/>
        </w:rPr>
        <w:t>-</w:t>
      </w:r>
      <w:proofErr w:type="spellStart"/>
      <w:r>
        <w:rPr>
          <w:rFonts w:cstheme="minorHAnsi"/>
        </w:rPr>
        <w:t>d-e</w:t>
      </w:r>
      <w:proofErr w:type="spellEnd"/>
    </w:p>
    <w:p w:rsidR="00F91DA6" w:rsidRPr="00F91DA6" w:rsidRDefault="00F91DA6" w:rsidP="00F91DA6">
      <w:pPr>
        <w:pStyle w:val="Geenafstand"/>
        <w:rPr>
          <w:rFonts w:cstheme="minorHAnsi"/>
        </w:rPr>
      </w:pPr>
    </w:p>
    <w:p w:rsidR="00F91DA6" w:rsidRPr="00F91DA6" w:rsidRDefault="002C51F0" w:rsidP="00F91DA6">
      <w:pPr>
        <w:pStyle w:val="Geenafstand"/>
        <w:rPr>
          <w:rFonts w:cstheme="minorHAnsi"/>
          <w:lang w:val="en-US"/>
        </w:rPr>
      </w:pPr>
      <w:r>
        <w:rPr>
          <w:rFonts w:cstheme="minorHAnsi"/>
        </w:rPr>
        <w:t>De uitgang -</w:t>
      </w:r>
      <w:r w:rsidR="00F91DA6" w:rsidRPr="00F91DA6">
        <w:rPr>
          <w:rFonts w:cstheme="minorHAnsi"/>
        </w:rPr>
        <w:t>as en sommige dialecten -</w:t>
      </w:r>
      <w:proofErr w:type="spellStart"/>
      <w:r w:rsidR="00F91DA6" w:rsidRPr="00F91DA6">
        <w:rPr>
          <w:rFonts w:cstheme="minorHAnsi"/>
        </w:rPr>
        <w:t>ahi</w:t>
      </w:r>
      <w:proofErr w:type="spellEnd"/>
      <w:r w:rsidR="00F91DA6" w:rsidRPr="00F91DA6">
        <w:rPr>
          <w:rFonts w:cstheme="minorHAnsi"/>
        </w:rPr>
        <w:t xml:space="preserve"> wordt gebruikt voor de </w:t>
      </w:r>
      <w:proofErr w:type="spellStart"/>
      <w:r w:rsidR="00F91DA6" w:rsidRPr="00F91DA6">
        <w:rPr>
          <w:rFonts w:cstheme="minorHAnsi"/>
        </w:rPr>
        <w:t>imperfective</w:t>
      </w:r>
      <w:proofErr w:type="spellEnd"/>
      <w:r w:rsidR="00F91DA6" w:rsidRPr="00F91DA6">
        <w:rPr>
          <w:rFonts w:cstheme="minorHAnsi"/>
        </w:rPr>
        <w:t xml:space="preserve"> waarin de actie plaatsvindt  of nog doorgaat. </w:t>
      </w:r>
      <w:r w:rsidR="00F91DA6" w:rsidRPr="00F91DA6">
        <w:rPr>
          <w:rFonts w:cstheme="minorHAnsi"/>
          <w:lang w:val="en-US"/>
        </w:rPr>
        <w:t>(</w:t>
      </w:r>
      <w:proofErr w:type="spellStart"/>
      <w:r w:rsidR="00F91DA6" w:rsidRPr="00F91DA6">
        <w:rPr>
          <w:rFonts w:cstheme="minorHAnsi"/>
          <w:lang w:val="en-US"/>
        </w:rPr>
        <w:t>šun</w:t>
      </w:r>
      <w:proofErr w:type="spellEnd"/>
      <w:r w:rsidR="00F91DA6" w:rsidRPr="00F91DA6">
        <w:rPr>
          <w:rFonts w:cstheme="minorHAnsi"/>
          <w:lang w:val="en-US"/>
        </w:rPr>
        <w:t>-</w:t>
      </w:r>
      <w:proofErr w:type="spellStart"/>
      <w:r w:rsidR="00F91DA6" w:rsidRPr="00F91DA6">
        <w:rPr>
          <w:rFonts w:cstheme="minorHAnsi"/>
          <w:lang w:val="en-US"/>
        </w:rPr>
        <w:t>av</w:t>
      </w:r>
      <w:proofErr w:type="spellEnd"/>
      <w:r w:rsidR="00F91DA6" w:rsidRPr="00F91DA6">
        <w:rPr>
          <w:rFonts w:cstheme="minorHAnsi"/>
          <w:lang w:val="en-US"/>
        </w:rPr>
        <w:t xml:space="preserve">-as; </w:t>
      </w:r>
      <w:r>
        <w:rPr>
          <w:rFonts w:cstheme="minorHAnsi"/>
          <w:lang w:val="en-US"/>
        </w:rPr>
        <w:t>‘</w:t>
      </w:r>
      <w:r w:rsidR="00F91DA6" w:rsidRPr="00F91DA6">
        <w:rPr>
          <w:rFonts w:cstheme="minorHAnsi"/>
          <w:lang w:val="en-US"/>
        </w:rPr>
        <w:t>I was listening</w:t>
      </w:r>
      <w:r>
        <w:rPr>
          <w:rFonts w:cstheme="minorHAnsi"/>
          <w:lang w:val="en-US"/>
        </w:rPr>
        <w:t>’</w:t>
      </w:r>
      <w:r w:rsidR="00F91DA6" w:rsidRPr="00F91DA6">
        <w:rPr>
          <w:rFonts w:cstheme="minorHAnsi"/>
          <w:lang w:val="en-US"/>
        </w:rPr>
        <w:t xml:space="preserve">, of </w:t>
      </w:r>
      <w:proofErr w:type="spellStart"/>
      <w:r w:rsidR="00F91DA6" w:rsidRPr="00F91DA6">
        <w:rPr>
          <w:rFonts w:cstheme="minorHAnsi"/>
          <w:lang w:val="en-US"/>
        </w:rPr>
        <w:t>šun</w:t>
      </w:r>
      <w:proofErr w:type="spellEnd"/>
      <w:r w:rsidR="00F91DA6" w:rsidRPr="00F91DA6">
        <w:rPr>
          <w:rFonts w:cstheme="minorHAnsi"/>
          <w:lang w:val="en-US"/>
        </w:rPr>
        <w:t>-d-</w:t>
      </w:r>
      <w:proofErr w:type="spellStart"/>
      <w:r w:rsidR="00F91DA6" w:rsidRPr="00F91DA6">
        <w:rPr>
          <w:rFonts w:cstheme="minorHAnsi"/>
          <w:lang w:val="en-US"/>
        </w:rPr>
        <w:t>om</w:t>
      </w:r>
      <w:proofErr w:type="spellEnd"/>
      <w:r w:rsidR="00F91DA6" w:rsidRPr="00F91DA6">
        <w:rPr>
          <w:rFonts w:cstheme="minorHAnsi"/>
          <w:lang w:val="en-US"/>
        </w:rPr>
        <w:t xml:space="preserve">-as; </w:t>
      </w:r>
      <w:r>
        <w:rPr>
          <w:rFonts w:cstheme="minorHAnsi"/>
          <w:lang w:val="en-US"/>
        </w:rPr>
        <w:t>‘</w:t>
      </w:r>
      <w:r w:rsidR="00F91DA6" w:rsidRPr="00F91DA6">
        <w:rPr>
          <w:rFonts w:cstheme="minorHAnsi"/>
          <w:lang w:val="en-US"/>
        </w:rPr>
        <w:t>I had been listening</w:t>
      </w:r>
      <w:r>
        <w:rPr>
          <w:rFonts w:cstheme="minorHAnsi"/>
          <w:lang w:val="en-US"/>
        </w:rPr>
        <w:t>’</w:t>
      </w:r>
      <w:r w:rsidR="00F91DA6" w:rsidRPr="00F91DA6">
        <w:rPr>
          <w:rFonts w:cstheme="minorHAnsi"/>
          <w:lang w:val="en-US"/>
        </w:rPr>
        <w:t xml:space="preserve">) </w:t>
      </w:r>
    </w:p>
    <w:p w:rsidR="00F91DA6" w:rsidRPr="00F91DA6" w:rsidRDefault="00F91DA6" w:rsidP="00F91DA6">
      <w:pPr>
        <w:pStyle w:val="Geenafstand"/>
        <w:rPr>
          <w:rFonts w:cstheme="minorHAnsi"/>
          <w:lang w:val="en-US"/>
        </w:rPr>
      </w:pPr>
    </w:p>
    <w:p w:rsidR="00F91DA6" w:rsidRPr="00F91DA6" w:rsidRDefault="00F91DA6" w:rsidP="00F91DA6">
      <w:pPr>
        <w:pStyle w:val="Geenafstand"/>
        <w:rPr>
          <w:rFonts w:cstheme="minorHAnsi"/>
        </w:rPr>
      </w:pPr>
      <w:r w:rsidRPr="00F91DA6">
        <w:rPr>
          <w:rFonts w:cstheme="minorHAnsi"/>
        </w:rPr>
        <w:t xml:space="preserve">Het Romani kent net als bijvoorbeeld Fins, Iers, Russisch en Welsh niet het werkwoord </w:t>
      </w:r>
      <w:r w:rsidR="002C51F0">
        <w:rPr>
          <w:rFonts w:cstheme="minorHAnsi"/>
        </w:rPr>
        <w:t>‘</w:t>
      </w:r>
      <w:r w:rsidRPr="002C51F0">
        <w:rPr>
          <w:rFonts w:cstheme="minorHAnsi"/>
          <w:b/>
        </w:rPr>
        <w:t>hebben</w:t>
      </w:r>
      <w:r w:rsidR="002C51F0">
        <w:rPr>
          <w:rFonts w:cstheme="minorHAnsi"/>
          <w:b/>
        </w:rPr>
        <w:t>’</w:t>
      </w:r>
      <w:r w:rsidRPr="00F91DA6">
        <w:rPr>
          <w:rFonts w:cstheme="minorHAnsi"/>
        </w:rPr>
        <w:t>. Het werkwoord</w:t>
      </w:r>
      <w:r w:rsidR="002C51F0">
        <w:rPr>
          <w:rFonts w:cstheme="minorHAnsi"/>
        </w:rPr>
        <w:t xml:space="preserve"> ‘</w:t>
      </w:r>
      <w:r w:rsidRPr="002C51F0">
        <w:rPr>
          <w:rFonts w:cstheme="minorHAnsi"/>
          <w:b/>
        </w:rPr>
        <w:t>zijn</w:t>
      </w:r>
      <w:r w:rsidR="002C51F0">
        <w:rPr>
          <w:rFonts w:cstheme="minorHAnsi"/>
          <w:b/>
        </w:rPr>
        <w:t>’</w:t>
      </w:r>
      <w:r w:rsidRPr="00F91DA6">
        <w:rPr>
          <w:rFonts w:cstheme="minorHAnsi"/>
        </w:rPr>
        <w:t xml:space="preserve">  wordt gebruikt  om bezit aan te duiden. (Het is van mij)</w:t>
      </w:r>
    </w:p>
    <w:p w:rsidR="00605C83" w:rsidRPr="004873EF" w:rsidRDefault="00605C83" w:rsidP="00242FEE">
      <w:pPr>
        <w:pStyle w:val="Geenafstand"/>
        <w:rPr>
          <w:rFonts w:cstheme="minorHAnsi"/>
          <w:color w:val="F79646" w:themeColor="accent6"/>
        </w:rPr>
      </w:pPr>
    </w:p>
    <w:p w:rsidR="00C72E64" w:rsidRPr="009B00CA" w:rsidRDefault="000925E6" w:rsidP="00C72E64">
      <w:pPr>
        <w:pStyle w:val="Geenafstand"/>
        <w:rPr>
          <w:rStyle w:val="Intensievebenadrukking"/>
          <w:rFonts w:asciiTheme="majorHAnsi" w:hAnsiTheme="majorHAnsi"/>
          <w:b w:val="0"/>
          <w:sz w:val="24"/>
          <w:szCs w:val="24"/>
        </w:rPr>
      </w:pPr>
      <w:r w:rsidRPr="009B00CA">
        <w:rPr>
          <w:rStyle w:val="Intensievebenadrukking"/>
          <w:rFonts w:asciiTheme="majorHAnsi" w:hAnsiTheme="majorHAnsi"/>
          <w:b w:val="0"/>
          <w:sz w:val="24"/>
          <w:szCs w:val="24"/>
        </w:rPr>
        <w:t>- syntaxis</w:t>
      </w:r>
    </w:p>
    <w:p w:rsidR="00F91DA6" w:rsidRPr="00F91DA6" w:rsidRDefault="00F91DA6" w:rsidP="00C72E64">
      <w:pPr>
        <w:pStyle w:val="Geenafstand"/>
        <w:rPr>
          <w:rStyle w:val="OndertitelChar"/>
          <w:rFonts w:asciiTheme="minorHAnsi" w:eastAsiaTheme="minorEastAsia" w:hAnsiTheme="minorHAnsi" w:cstheme="minorBidi"/>
          <w:i w:val="0"/>
          <w:iCs w:val="0"/>
          <w:color w:val="auto"/>
          <w:spacing w:val="0"/>
          <w:sz w:val="22"/>
          <w:szCs w:val="22"/>
        </w:rPr>
      </w:pPr>
      <w:r w:rsidRPr="00F91DA6">
        <w:rPr>
          <w:rStyle w:val="OndertitelChar"/>
          <w:rFonts w:asciiTheme="minorHAnsi" w:eastAsiaTheme="minorEastAsia" w:hAnsiTheme="minorHAnsi" w:cstheme="minorBidi"/>
          <w:i w:val="0"/>
          <w:iCs w:val="0"/>
          <w:color w:val="auto"/>
          <w:spacing w:val="0"/>
          <w:sz w:val="22"/>
          <w:szCs w:val="22"/>
        </w:rPr>
        <w:t xml:space="preserve">De woordvolgorde in het Romani is flexibel en er zijn veel verschillende woordvolgordes toegestaan.  De basiswoordvolgorde is </w:t>
      </w:r>
      <w:proofErr w:type="spellStart"/>
      <w:r w:rsidRPr="00F91DA6">
        <w:rPr>
          <w:rStyle w:val="OndertitelChar"/>
          <w:rFonts w:asciiTheme="minorHAnsi" w:eastAsiaTheme="minorEastAsia" w:hAnsiTheme="minorHAnsi" w:cstheme="minorBidi"/>
          <w:i w:val="0"/>
          <w:iCs w:val="0"/>
          <w:color w:val="auto"/>
          <w:spacing w:val="0"/>
          <w:sz w:val="22"/>
          <w:szCs w:val="22"/>
        </w:rPr>
        <w:t>Verb</w:t>
      </w:r>
      <w:proofErr w:type="spellEnd"/>
      <w:r w:rsidR="00F90976">
        <w:rPr>
          <w:rStyle w:val="OndertitelChar"/>
          <w:rFonts w:asciiTheme="minorHAnsi" w:eastAsiaTheme="minorEastAsia" w:hAnsiTheme="minorHAnsi" w:cstheme="minorBidi"/>
          <w:i w:val="0"/>
          <w:iCs w:val="0"/>
          <w:color w:val="auto"/>
          <w:spacing w:val="0"/>
          <w:sz w:val="22"/>
          <w:szCs w:val="22"/>
        </w:rPr>
        <w:t xml:space="preserve"> </w:t>
      </w:r>
      <w:r w:rsidRPr="00F91DA6">
        <w:rPr>
          <w:rStyle w:val="OndertitelChar"/>
          <w:rFonts w:asciiTheme="minorHAnsi" w:eastAsiaTheme="minorEastAsia" w:hAnsiTheme="minorHAnsi" w:cstheme="minorBidi"/>
          <w:i w:val="0"/>
          <w:iCs w:val="0"/>
          <w:color w:val="auto"/>
          <w:spacing w:val="0"/>
          <w:sz w:val="22"/>
          <w:szCs w:val="22"/>
        </w:rPr>
        <w:t>- Subject:  ‘Bijt de hond’ waar in het Nederlands Subject-</w:t>
      </w:r>
      <w:proofErr w:type="spellStart"/>
      <w:r w:rsidRPr="00F91DA6">
        <w:rPr>
          <w:rStyle w:val="OndertitelChar"/>
          <w:rFonts w:asciiTheme="minorHAnsi" w:eastAsiaTheme="minorEastAsia" w:hAnsiTheme="minorHAnsi" w:cstheme="minorBidi"/>
          <w:i w:val="0"/>
          <w:iCs w:val="0"/>
          <w:color w:val="auto"/>
          <w:spacing w:val="0"/>
          <w:sz w:val="22"/>
          <w:szCs w:val="22"/>
        </w:rPr>
        <w:t>Verb</w:t>
      </w:r>
      <w:proofErr w:type="spellEnd"/>
      <w:r>
        <w:rPr>
          <w:rStyle w:val="OndertitelChar"/>
          <w:rFonts w:asciiTheme="minorHAnsi" w:eastAsiaTheme="minorEastAsia" w:hAnsiTheme="minorHAnsi" w:cstheme="minorBidi"/>
          <w:i w:val="0"/>
          <w:iCs w:val="0"/>
          <w:color w:val="auto"/>
          <w:spacing w:val="0"/>
          <w:sz w:val="22"/>
          <w:szCs w:val="22"/>
        </w:rPr>
        <w:t xml:space="preserve"> </w:t>
      </w:r>
      <w:r w:rsidRPr="00F91DA6">
        <w:rPr>
          <w:rStyle w:val="OndertitelChar"/>
          <w:rFonts w:asciiTheme="minorHAnsi" w:eastAsiaTheme="minorEastAsia" w:hAnsiTheme="minorHAnsi" w:cstheme="minorBidi"/>
          <w:i w:val="0"/>
          <w:iCs w:val="0"/>
          <w:color w:val="auto"/>
          <w:spacing w:val="0"/>
          <w:sz w:val="22"/>
          <w:szCs w:val="22"/>
        </w:rPr>
        <w:t xml:space="preserve">‘De hond bijt’ gebruikelijk is. Wanneer er een Subject en Object gebruikt worden is de meest gebruikte woordvolgorde </w:t>
      </w:r>
      <w:proofErr w:type="spellStart"/>
      <w:r w:rsidRPr="00F91DA6">
        <w:rPr>
          <w:rStyle w:val="OndertitelChar"/>
          <w:rFonts w:asciiTheme="minorHAnsi" w:eastAsiaTheme="minorEastAsia" w:hAnsiTheme="minorHAnsi" w:cstheme="minorBidi"/>
          <w:i w:val="0"/>
          <w:iCs w:val="0"/>
          <w:color w:val="auto"/>
          <w:spacing w:val="0"/>
          <w:sz w:val="22"/>
          <w:szCs w:val="22"/>
        </w:rPr>
        <w:t>Verb</w:t>
      </w:r>
      <w:proofErr w:type="spellEnd"/>
      <w:r w:rsidRPr="00F91DA6">
        <w:rPr>
          <w:rStyle w:val="OndertitelChar"/>
          <w:rFonts w:asciiTheme="minorHAnsi" w:eastAsiaTheme="minorEastAsia" w:hAnsiTheme="minorHAnsi" w:cstheme="minorBidi"/>
          <w:i w:val="0"/>
          <w:iCs w:val="0"/>
          <w:color w:val="auto"/>
          <w:spacing w:val="0"/>
          <w:sz w:val="22"/>
          <w:szCs w:val="22"/>
        </w:rPr>
        <w:t>-Object- Subject ‘Bijt/de stok/de hond’ (NL: SVO; de hond bijt de stok) Maar als iets onverwachts gebeurt is de woordvolgorde doorgaans SVO ‘De man ziet de hond’</w:t>
      </w:r>
    </w:p>
    <w:p w:rsidR="00F91DA6" w:rsidRDefault="00F91DA6" w:rsidP="00242FEE">
      <w:pPr>
        <w:pStyle w:val="Geenafstand"/>
        <w:rPr>
          <w:rStyle w:val="OndertitelChar"/>
        </w:rPr>
      </w:pPr>
    </w:p>
    <w:p w:rsidR="008F0C84" w:rsidRDefault="000925E6" w:rsidP="00F91DA6">
      <w:pPr>
        <w:pStyle w:val="Geenafstand"/>
        <w:rPr>
          <w:rFonts w:cstheme="minorHAnsi"/>
          <w:color w:val="F79646" w:themeColor="accent6"/>
        </w:rPr>
      </w:pPr>
      <w:r w:rsidRPr="00C14E84">
        <w:rPr>
          <w:rStyle w:val="OndertitelChar"/>
        </w:rPr>
        <w:t>- pragmatiek:</w:t>
      </w:r>
      <w:r w:rsidRPr="004873EF">
        <w:rPr>
          <w:rFonts w:cstheme="minorHAnsi"/>
          <w:color w:val="F79646" w:themeColor="accent6"/>
        </w:rPr>
        <w:t xml:space="preserve"> </w:t>
      </w:r>
    </w:p>
    <w:p w:rsidR="00F91DA6" w:rsidRPr="00F91DA6" w:rsidRDefault="00F91DA6" w:rsidP="00F91DA6">
      <w:pPr>
        <w:pStyle w:val="Geenafstand"/>
        <w:rPr>
          <w:rFonts w:cstheme="minorHAnsi"/>
        </w:rPr>
      </w:pPr>
      <w:r w:rsidRPr="00F91DA6">
        <w:rPr>
          <w:rFonts w:cstheme="minorHAnsi"/>
        </w:rPr>
        <w:t>De term voor beleefd</w:t>
      </w:r>
      <w:r w:rsidR="00C72E64">
        <w:rPr>
          <w:rFonts w:cstheme="minorHAnsi"/>
        </w:rPr>
        <w:t xml:space="preserve">heid is in veel dialecten </w:t>
      </w:r>
      <w:r w:rsidR="002C51F0">
        <w:rPr>
          <w:rFonts w:cstheme="minorHAnsi"/>
        </w:rPr>
        <w:t>‘</w:t>
      </w:r>
      <w:proofErr w:type="spellStart"/>
      <w:r w:rsidR="00C72E64">
        <w:rPr>
          <w:rFonts w:cstheme="minorHAnsi"/>
        </w:rPr>
        <w:t>pač</w:t>
      </w:r>
      <w:r w:rsidRPr="00F91DA6">
        <w:rPr>
          <w:rFonts w:cstheme="minorHAnsi"/>
        </w:rPr>
        <w:t>iv</w:t>
      </w:r>
      <w:proofErr w:type="spellEnd"/>
      <w:r w:rsidR="002C51F0">
        <w:rPr>
          <w:rFonts w:cstheme="minorHAnsi"/>
        </w:rPr>
        <w:t>’</w:t>
      </w:r>
      <w:r w:rsidRPr="00F91DA6">
        <w:rPr>
          <w:rFonts w:cstheme="minorHAnsi"/>
        </w:rPr>
        <w:t xml:space="preserve"> of </w:t>
      </w:r>
      <w:r w:rsidR="002C51F0">
        <w:rPr>
          <w:rFonts w:cstheme="minorHAnsi"/>
        </w:rPr>
        <w:t>‘</w:t>
      </w:r>
      <w:proofErr w:type="spellStart"/>
      <w:r w:rsidRPr="00F91DA6">
        <w:rPr>
          <w:rFonts w:cstheme="minorHAnsi"/>
        </w:rPr>
        <w:t>pativ</w:t>
      </w:r>
      <w:proofErr w:type="spellEnd"/>
      <w:r w:rsidR="002C51F0">
        <w:rPr>
          <w:rFonts w:cstheme="minorHAnsi"/>
        </w:rPr>
        <w:t xml:space="preserve"> </w:t>
      </w:r>
      <w:r w:rsidRPr="00F91DA6">
        <w:rPr>
          <w:rFonts w:cstheme="minorHAnsi"/>
        </w:rPr>
        <w:t xml:space="preserve">. De zin ‘te del </w:t>
      </w:r>
      <w:proofErr w:type="spellStart"/>
      <w:r w:rsidRPr="00F91DA6">
        <w:rPr>
          <w:rFonts w:cstheme="minorHAnsi"/>
        </w:rPr>
        <w:t>pativ</w:t>
      </w:r>
      <w:proofErr w:type="spellEnd"/>
      <w:r w:rsidRPr="00F91DA6">
        <w:rPr>
          <w:rFonts w:cstheme="minorHAnsi"/>
        </w:rPr>
        <w:t xml:space="preserve">’ betekent letterlijk respect tonen , maar ook gastvrijheid tonen en voedsel aanbieden. Beleefdheid, respect tonen en gastvrij zijn worden zeer hoog gewaardeerd in de cultuur. In veel traditionele Roma gemeenschappen wordt de gasten altijd </w:t>
      </w:r>
      <w:r w:rsidR="00BA74AB">
        <w:rPr>
          <w:rFonts w:cstheme="minorHAnsi"/>
        </w:rPr>
        <w:t xml:space="preserve">en ongevraagd </w:t>
      </w:r>
      <w:r w:rsidRPr="00F91DA6">
        <w:rPr>
          <w:rFonts w:cstheme="minorHAnsi"/>
        </w:rPr>
        <w:t>voedsel aangeboden. Het is onbeleefd om daar niet minimaal iet</w:t>
      </w:r>
      <w:r w:rsidR="00BA74AB">
        <w:rPr>
          <w:rFonts w:cstheme="minorHAnsi"/>
        </w:rPr>
        <w:t>s van te proeven. De gastheer o</w:t>
      </w:r>
      <w:r w:rsidRPr="00F91DA6">
        <w:rPr>
          <w:rFonts w:cstheme="minorHAnsi"/>
        </w:rPr>
        <w:t>f</w:t>
      </w:r>
      <w:r w:rsidR="00BA74AB">
        <w:rPr>
          <w:rFonts w:cstheme="minorHAnsi"/>
        </w:rPr>
        <w:t xml:space="preserve"> </w:t>
      </w:r>
      <w:r w:rsidRPr="00F91DA6">
        <w:rPr>
          <w:rFonts w:cstheme="minorHAnsi"/>
        </w:rPr>
        <w:t>-vrouw bedankt de gast voor de gelegenheid die zij hebben gekregen om hun gastvrijheid te tonen. Andersom is ongebruikelijk</w:t>
      </w:r>
      <w:r w:rsidR="002C51F0">
        <w:rPr>
          <w:rFonts w:cstheme="minorHAnsi"/>
        </w:rPr>
        <w:t>, zelfs onbeleefd</w:t>
      </w:r>
      <w:r w:rsidRPr="00F91DA6">
        <w:rPr>
          <w:rFonts w:cstheme="minorHAnsi"/>
        </w:rPr>
        <w:t xml:space="preserve">. Het is niet onwaarschijnlijk dat de gastheer- of vrouw dan zal reageren met ‘Geen dank, jullie zijn niet onder </w:t>
      </w:r>
      <w:proofErr w:type="spellStart"/>
      <w:r w:rsidRPr="00F91DA6">
        <w:rPr>
          <w:rFonts w:cstheme="minorHAnsi"/>
        </w:rPr>
        <w:t>Gadže</w:t>
      </w:r>
      <w:proofErr w:type="spellEnd"/>
      <w:r w:rsidRPr="00F91DA6">
        <w:rPr>
          <w:rFonts w:cstheme="minorHAnsi"/>
        </w:rPr>
        <w:t xml:space="preserve"> (niet- Roma)’</w:t>
      </w:r>
    </w:p>
    <w:p w:rsidR="00F91DA6" w:rsidRPr="00F91DA6" w:rsidRDefault="00F91DA6" w:rsidP="00F91DA6">
      <w:pPr>
        <w:pStyle w:val="Geenafstand"/>
        <w:rPr>
          <w:rFonts w:cstheme="minorHAnsi"/>
        </w:rPr>
      </w:pPr>
    </w:p>
    <w:p w:rsidR="00F91DA6" w:rsidRPr="00F91DA6" w:rsidRDefault="00F91DA6" w:rsidP="00F91DA6">
      <w:pPr>
        <w:pStyle w:val="Geenafstand"/>
        <w:rPr>
          <w:rFonts w:cstheme="minorHAnsi"/>
        </w:rPr>
      </w:pPr>
      <w:r w:rsidRPr="00F91DA6">
        <w:rPr>
          <w:rFonts w:cstheme="minorHAnsi"/>
        </w:rPr>
        <w:t>In het Romani wordt veel gebruik gemaakt van de gebiedende wijs. “Geef mij (mijn tas)…..”Dit in tegenstelling tot veel andere ta</w:t>
      </w:r>
      <w:r w:rsidR="00BA74AB">
        <w:rPr>
          <w:rFonts w:cstheme="minorHAnsi"/>
        </w:rPr>
        <w:t>len waarin  ‘alsjeblieft’, of ‘W</w:t>
      </w:r>
      <w:r w:rsidRPr="00F91DA6">
        <w:rPr>
          <w:rFonts w:cstheme="minorHAnsi"/>
        </w:rPr>
        <w:t xml:space="preserve">il je zo vriendelijk zijn om ……’ als beleefd gelden. Dergelijke handelingen worden als </w:t>
      </w:r>
      <w:r w:rsidR="00BA74AB">
        <w:rPr>
          <w:rFonts w:cstheme="minorHAnsi"/>
        </w:rPr>
        <w:t>vanzelfsprekend</w:t>
      </w:r>
      <w:r w:rsidRPr="00F91DA6">
        <w:rPr>
          <w:rFonts w:cstheme="minorHAnsi"/>
        </w:rPr>
        <w:t xml:space="preserve"> beschouwd en het is dan ook niet gebruikelijk er voor te bedanken. Romani sprekers nemen dit patroon vaak over in de tweede taal, wat als onbeleefd beschouwd kan worden, maar in hun ogen niet is. </w:t>
      </w:r>
    </w:p>
    <w:p w:rsidR="00F91DA6" w:rsidRPr="00F91DA6" w:rsidRDefault="00F91DA6" w:rsidP="00F91DA6">
      <w:pPr>
        <w:pStyle w:val="Geenafstand"/>
        <w:rPr>
          <w:rFonts w:cstheme="minorHAnsi"/>
        </w:rPr>
      </w:pPr>
      <w:r w:rsidRPr="00F91DA6">
        <w:rPr>
          <w:rFonts w:cstheme="minorHAnsi"/>
        </w:rPr>
        <w:t xml:space="preserve">Als de handeling minder </w:t>
      </w:r>
      <w:r w:rsidR="00BA74AB">
        <w:rPr>
          <w:rFonts w:cstheme="minorHAnsi"/>
        </w:rPr>
        <w:t xml:space="preserve">vanzelfsprekend </w:t>
      </w:r>
      <w:r w:rsidRPr="00F91DA6">
        <w:rPr>
          <w:rFonts w:cstheme="minorHAnsi"/>
        </w:rPr>
        <w:t xml:space="preserve">is kan het woord kan het woord </w:t>
      </w:r>
      <w:r w:rsidR="00BA74AB">
        <w:rPr>
          <w:rFonts w:cstheme="minorHAnsi"/>
        </w:rPr>
        <w:t>‘</w:t>
      </w:r>
      <w:proofErr w:type="spellStart"/>
      <w:r w:rsidRPr="00F91DA6">
        <w:rPr>
          <w:rFonts w:cstheme="minorHAnsi"/>
        </w:rPr>
        <w:t>ča</w:t>
      </w:r>
      <w:proofErr w:type="spellEnd"/>
      <w:r w:rsidR="00BA74AB">
        <w:rPr>
          <w:rFonts w:cstheme="minorHAnsi"/>
        </w:rPr>
        <w:t>’</w:t>
      </w:r>
      <w:r w:rsidRPr="00F91DA6">
        <w:rPr>
          <w:rFonts w:cstheme="minorHAnsi"/>
        </w:rPr>
        <w:t xml:space="preserve"> (alleen) toegevoegd worden. ‘Vertel mij  </w:t>
      </w:r>
      <w:r w:rsidRPr="00BA74AB">
        <w:rPr>
          <w:rFonts w:cstheme="minorHAnsi"/>
          <w:b/>
        </w:rPr>
        <w:t>alleen</w:t>
      </w:r>
      <w:r w:rsidRPr="00F91DA6">
        <w:rPr>
          <w:rFonts w:cstheme="minorHAnsi"/>
        </w:rPr>
        <w:t xml:space="preserve"> een klein verhaaltje’ en kan de toon en gezichtsexpressie veranderen. </w:t>
      </w:r>
    </w:p>
    <w:p w:rsidR="00F91DA6" w:rsidRPr="00F91DA6" w:rsidRDefault="00F91DA6" w:rsidP="00F91DA6">
      <w:pPr>
        <w:pStyle w:val="Geenafstand"/>
        <w:rPr>
          <w:rFonts w:cstheme="minorHAnsi"/>
        </w:rPr>
      </w:pPr>
    </w:p>
    <w:p w:rsidR="00F91DA6" w:rsidRPr="00F91DA6" w:rsidRDefault="00F91DA6" w:rsidP="00F91DA6">
      <w:pPr>
        <w:pStyle w:val="Geenafstand"/>
        <w:rPr>
          <w:rFonts w:cstheme="minorHAnsi"/>
        </w:rPr>
      </w:pPr>
      <w:r w:rsidRPr="00F91DA6">
        <w:rPr>
          <w:rFonts w:cstheme="minorHAnsi"/>
        </w:rPr>
        <w:t xml:space="preserve">Het Romani kent een grote rijkdom aan vaste of zelfbedachte uitdrukkingen die gebruikt worden om een mening te bevestigen of ontkrachten. Een voorbeeld van zo’n uitdrukking is: ‘Moge ik dood zijn in de ochtend’.  Of ‘Moge jij niet spreken, maar alleen blaffen’, wanneer </w:t>
      </w:r>
      <w:r w:rsidR="00BA74AB">
        <w:rPr>
          <w:rFonts w:cstheme="minorHAnsi"/>
        </w:rPr>
        <w:t>bijvoorbeeld een schoondochter zich onbeleefd uitdrukt tegenover haar schoonmoeder.</w:t>
      </w:r>
      <w:r w:rsidRPr="00F91DA6">
        <w:rPr>
          <w:rFonts w:cstheme="minorHAnsi"/>
        </w:rPr>
        <w:t xml:space="preserve"> </w:t>
      </w:r>
    </w:p>
    <w:p w:rsidR="00F91DA6" w:rsidRPr="00F91DA6" w:rsidRDefault="00F91DA6" w:rsidP="00F91DA6">
      <w:pPr>
        <w:pStyle w:val="Geenafstand"/>
        <w:rPr>
          <w:rFonts w:cstheme="minorHAnsi"/>
        </w:rPr>
      </w:pPr>
    </w:p>
    <w:p w:rsidR="00F91DA6" w:rsidRDefault="00F91DA6" w:rsidP="00F91DA6">
      <w:pPr>
        <w:pStyle w:val="Geenafstand"/>
        <w:rPr>
          <w:rFonts w:cstheme="minorHAnsi"/>
        </w:rPr>
      </w:pPr>
      <w:r w:rsidRPr="00F91DA6">
        <w:rPr>
          <w:rFonts w:cstheme="minorHAnsi"/>
        </w:rPr>
        <w:t xml:space="preserve">Roma vermijden publiekelijk bepaalde woorden waar een taboe op rust. Dit kan echter verschillen per gemeenschap . </w:t>
      </w:r>
      <w:r w:rsidR="00BA74AB">
        <w:rPr>
          <w:rFonts w:cstheme="minorHAnsi"/>
        </w:rPr>
        <w:t xml:space="preserve">Er wordt niet over bepaalde delen van het lichaam gesproken tussen mannen en vrouwen, seksualiteit wordt niet tussen oudere en jongere generaties besproken en er wordt niet over ziektes </w:t>
      </w:r>
      <w:r w:rsidR="00D1129B">
        <w:rPr>
          <w:rFonts w:cstheme="minorHAnsi"/>
        </w:rPr>
        <w:t xml:space="preserve">en </w:t>
      </w:r>
      <w:r w:rsidR="00BA74AB">
        <w:rPr>
          <w:rFonts w:cstheme="minorHAnsi"/>
        </w:rPr>
        <w:t xml:space="preserve">toiletgebruik gesproken. </w:t>
      </w:r>
      <w:r w:rsidR="00D1129B">
        <w:rPr>
          <w:rFonts w:cstheme="minorHAnsi"/>
        </w:rPr>
        <w:t xml:space="preserve">Er wordt niet over overleden personen gesproken en het is niet gebruikelijk daar afbeeldingen van te hebben. Men gelooft dat de geest van een overleden persoon verder leeft en de nabestaanden kan helpen, maar ook straffen. Roma zijn over het algemeen gelovig, zonder dat zij een kerk of moskee bezoeken. </w:t>
      </w:r>
      <w:r w:rsidR="00D1129B" w:rsidRPr="00D1129B">
        <w:rPr>
          <w:rFonts w:cstheme="minorHAnsi"/>
        </w:rPr>
        <w:t xml:space="preserve">Een </w:t>
      </w:r>
      <w:proofErr w:type="spellStart"/>
      <w:r w:rsidR="00D1129B" w:rsidRPr="00D1129B">
        <w:rPr>
          <w:rFonts w:cstheme="minorHAnsi"/>
        </w:rPr>
        <w:t>roma</w:t>
      </w:r>
      <w:proofErr w:type="spellEnd"/>
      <w:r w:rsidR="00D1129B" w:rsidRPr="00D1129B">
        <w:rPr>
          <w:rFonts w:cstheme="minorHAnsi"/>
        </w:rPr>
        <w:t xml:space="preserve"> gezegde is ‘Mi </w:t>
      </w:r>
      <w:proofErr w:type="spellStart"/>
      <w:r w:rsidR="00D1129B" w:rsidRPr="00D1129B">
        <w:rPr>
          <w:rFonts w:cstheme="minorHAnsi"/>
        </w:rPr>
        <w:t>khangeri</w:t>
      </w:r>
      <w:proofErr w:type="spellEnd"/>
      <w:r w:rsidR="00D1129B" w:rsidRPr="00D1129B">
        <w:rPr>
          <w:rFonts w:cstheme="minorHAnsi"/>
        </w:rPr>
        <w:t xml:space="preserve"> </w:t>
      </w:r>
      <w:proofErr w:type="spellStart"/>
      <w:r w:rsidR="00D1129B" w:rsidRPr="00D1129B">
        <w:rPr>
          <w:rFonts w:cstheme="minorHAnsi"/>
        </w:rPr>
        <w:t>hin</w:t>
      </w:r>
      <w:proofErr w:type="spellEnd"/>
      <w:r w:rsidR="00D1129B" w:rsidRPr="00D1129B">
        <w:rPr>
          <w:rFonts w:cstheme="minorHAnsi"/>
        </w:rPr>
        <w:t xml:space="preserve"> </w:t>
      </w:r>
      <w:proofErr w:type="spellStart"/>
      <w:r w:rsidR="00D1129B" w:rsidRPr="00D1129B">
        <w:rPr>
          <w:rFonts w:cstheme="minorHAnsi"/>
        </w:rPr>
        <w:t>miro</w:t>
      </w:r>
      <w:proofErr w:type="spellEnd"/>
      <w:r w:rsidR="00D1129B" w:rsidRPr="00D1129B">
        <w:rPr>
          <w:rFonts w:cstheme="minorHAnsi"/>
        </w:rPr>
        <w:t xml:space="preserve"> </w:t>
      </w:r>
      <w:proofErr w:type="spellStart"/>
      <w:r w:rsidR="00D1129B" w:rsidRPr="00D1129B">
        <w:rPr>
          <w:rFonts w:cstheme="minorHAnsi"/>
        </w:rPr>
        <w:t>jilo</w:t>
      </w:r>
      <w:proofErr w:type="spellEnd"/>
      <w:r w:rsidR="00D1129B" w:rsidRPr="00D1129B">
        <w:rPr>
          <w:rFonts w:cstheme="minorHAnsi"/>
        </w:rPr>
        <w:t>’</w:t>
      </w:r>
      <w:r w:rsidR="00512DF0">
        <w:rPr>
          <w:rFonts w:cstheme="minorHAnsi"/>
        </w:rPr>
        <w:t xml:space="preserve">, </w:t>
      </w:r>
      <w:r w:rsidR="00D1129B" w:rsidRPr="00D1129B">
        <w:rPr>
          <w:rFonts w:cstheme="minorHAnsi"/>
        </w:rPr>
        <w:t>’Mijn hart is mijn kerk’</w:t>
      </w:r>
      <w:r w:rsidR="00D1129B">
        <w:rPr>
          <w:rFonts w:cstheme="minorHAnsi"/>
        </w:rPr>
        <w:t>. Individueel respect tonen voor God en goed leven zijn belangrijke waarden.</w:t>
      </w:r>
    </w:p>
    <w:p w:rsidR="00D1129B" w:rsidRPr="00F91DA6" w:rsidRDefault="00D1129B" w:rsidP="00F91DA6">
      <w:pPr>
        <w:pStyle w:val="Geenafstand"/>
        <w:rPr>
          <w:rFonts w:cstheme="minorHAnsi"/>
        </w:rPr>
      </w:pPr>
    </w:p>
    <w:p w:rsidR="00F91DA6" w:rsidRPr="00F91DA6" w:rsidRDefault="00F91DA6" w:rsidP="00F91DA6">
      <w:pPr>
        <w:pStyle w:val="Geenafstand"/>
        <w:rPr>
          <w:rFonts w:cstheme="minorHAnsi"/>
        </w:rPr>
      </w:pPr>
      <w:r w:rsidRPr="00F91DA6">
        <w:rPr>
          <w:rFonts w:cstheme="minorHAnsi"/>
        </w:rPr>
        <w:t>In het Roma</w:t>
      </w:r>
      <w:r w:rsidR="00BA74AB">
        <w:rPr>
          <w:rFonts w:cstheme="minorHAnsi"/>
        </w:rPr>
        <w:t xml:space="preserve">ni wordt bij ontmoetingen </w:t>
      </w:r>
      <w:r w:rsidRPr="00F91DA6">
        <w:rPr>
          <w:rFonts w:cstheme="minorHAnsi"/>
        </w:rPr>
        <w:t>letterlijk vertaald vaak ‘Waar ga je heen?</w:t>
      </w:r>
      <w:r w:rsidR="00BA74AB">
        <w:rPr>
          <w:rFonts w:cstheme="minorHAnsi"/>
        </w:rPr>
        <w:t xml:space="preserve"> </w:t>
      </w:r>
      <w:r w:rsidRPr="00F91DA6">
        <w:rPr>
          <w:rFonts w:cstheme="minorHAnsi"/>
        </w:rPr>
        <w:t xml:space="preserve">’of ‘Waar kom je vandaan?’ gevraagd. In Polen wordt doorgaans gevraagd hoe het met iemand gaat. Een eerlijk antwoord wordt  dan verwacht. Deze begroetingen geven een mate van sociale controle aan zoals die bij Roma gebruikelijk is. Er kan ook  ‘goedendag’ gezegd worden, soms aangevuld met ‘moge God je een mooie dag geven’. </w:t>
      </w:r>
    </w:p>
    <w:p w:rsidR="00F91DA6" w:rsidRPr="00F91DA6" w:rsidRDefault="00F91DA6" w:rsidP="00F91DA6">
      <w:pPr>
        <w:pStyle w:val="Geenafstand"/>
        <w:rPr>
          <w:rFonts w:cstheme="minorHAnsi"/>
        </w:rPr>
      </w:pPr>
      <w:r w:rsidRPr="00F91DA6">
        <w:rPr>
          <w:rFonts w:cstheme="minorHAnsi"/>
        </w:rPr>
        <w:t xml:space="preserve">Bij het weggaan wordt doorgaans ‘Ga met God’ of tegen degene die blijft ‘Blijf bij God’ gezegd. En wanneer iemand op reis gaat ‘happy </w:t>
      </w:r>
      <w:proofErr w:type="spellStart"/>
      <w:r w:rsidRPr="00F91DA6">
        <w:rPr>
          <w:rFonts w:cstheme="minorHAnsi"/>
        </w:rPr>
        <w:t>road</w:t>
      </w:r>
      <w:proofErr w:type="spellEnd"/>
      <w:r w:rsidRPr="00F91DA6">
        <w:rPr>
          <w:rFonts w:cstheme="minorHAnsi"/>
        </w:rPr>
        <w:t xml:space="preserve">’.  </w:t>
      </w:r>
    </w:p>
    <w:p w:rsidR="00F91DA6" w:rsidRPr="00F91DA6" w:rsidRDefault="00F91DA6" w:rsidP="00F91DA6">
      <w:pPr>
        <w:pStyle w:val="Geenafstand"/>
        <w:rPr>
          <w:rFonts w:cstheme="minorHAnsi"/>
        </w:rPr>
      </w:pPr>
    </w:p>
    <w:p w:rsidR="00F91DA6" w:rsidRPr="004873EF" w:rsidRDefault="00F91DA6" w:rsidP="00F91DA6">
      <w:pPr>
        <w:pStyle w:val="Geenafstand"/>
        <w:rPr>
          <w:rFonts w:cstheme="minorHAnsi"/>
        </w:rPr>
      </w:pPr>
      <w:r w:rsidRPr="00F91DA6">
        <w:rPr>
          <w:rFonts w:cstheme="minorHAnsi"/>
        </w:rPr>
        <w:t xml:space="preserve">In de Roma gemeenschap is het niet gebruikelijk en onbeleefd iemand direct te bekritiseren, ondanks de grote onderlinge sociale controle. Wanneer iemand zich niet volgens de </w:t>
      </w:r>
      <w:r w:rsidR="00BA74AB">
        <w:rPr>
          <w:rFonts w:cstheme="minorHAnsi"/>
        </w:rPr>
        <w:t>‘</w:t>
      </w:r>
      <w:proofErr w:type="spellStart"/>
      <w:r w:rsidRPr="00F91DA6">
        <w:rPr>
          <w:rFonts w:cstheme="minorHAnsi"/>
        </w:rPr>
        <w:t>romipen</w:t>
      </w:r>
      <w:proofErr w:type="spellEnd"/>
      <w:r w:rsidR="00BA74AB">
        <w:rPr>
          <w:rFonts w:cstheme="minorHAnsi"/>
        </w:rPr>
        <w:t>’</w:t>
      </w:r>
      <w:r w:rsidRPr="00F91DA6">
        <w:rPr>
          <w:rFonts w:cstheme="minorHAnsi"/>
        </w:rPr>
        <w:t xml:space="preserve">  (Roma normen) gedraagt kan het voorkomen dat deze kritiek indirect door middel van een lied geuit wordt, gezongen door een ingehuurde zanger uit de gemeenschap. Een voorbeeld van zo’n lied is: “Oh, man, wat doe je? Je bent dag en nacht dronken. Al je geld geef je uit aan drank en wanneer je thuis komt, sla je je vrouw’. Op een dergelijke wijze kan iemand ook zijn excuus willen aanbieden, of spijt tonen. Dergelijke teksten kunnen op een vrolijke dansmelodie gezongen worden.</w:t>
      </w:r>
    </w:p>
    <w:p w:rsidR="000925E6" w:rsidRDefault="000925E6" w:rsidP="00C14E84">
      <w:pPr>
        <w:pStyle w:val="Kop1"/>
      </w:pPr>
      <w:r w:rsidRPr="004873EF">
        <w:t>3. Verwervingsfases</w:t>
      </w:r>
    </w:p>
    <w:p w:rsidR="000925E6" w:rsidRPr="00C92334" w:rsidRDefault="000D6AA3">
      <w:r>
        <w:t>Zoals alle kinderen leren Romani kinderen de taal in interactie met hun ouders en andere kinderen. Tot ongeveer 1990 is er nooit onderzoek gedaan naar de taalverwerving van het Romani. Recente studies hebben aangetoond dat er geen verschillen zijn in taalverwerving tussen Romani kinderen</w:t>
      </w:r>
      <w:r w:rsidR="00C92334">
        <w:t xml:space="preserve"> en kinderen die andere talen verwerven. Roma kinderen laten de universele stadia van taalverwerving zien.</w:t>
      </w:r>
    </w:p>
    <w:p w:rsidR="000925E6" w:rsidRDefault="000925E6" w:rsidP="00C14E84">
      <w:pPr>
        <w:pStyle w:val="Kop1"/>
      </w:pPr>
      <w:r w:rsidRPr="004873EF">
        <w:t xml:space="preserve">4. SLI in </w:t>
      </w:r>
      <w:r w:rsidR="0088377F">
        <w:t>Romani</w:t>
      </w:r>
    </w:p>
    <w:p w:rsidR="0088377F" w:rsidRPr="0088377F" w:rsidRDefault="009B00CA" w:rsidP="0088377F">
      <w:r>
        <w:t>Pas sinds ongeveer 1990 wordt onderzoek naar de taalverwerving in het Romani gedaan. W</w:t>
      </w:r>
      <w:r w:rsidR="0088377F">
        <w:t xml:space="preserve">ereldwijd </w:t>
      </w:r>
      <w:r>
        <w:t xml:space="preserve">is er </w:t>
      </w:r>
      <w:r w:rsidR="0088377F">
        <w:t>geen onderzoek naar SLI in Romani</w:t>
      </w:r>
      <w:r w:rsidR="00F0162A">
        <w:t xml:space="preserve"> gedaan</w:t>
      </w:r>
      <w:r w:rsidR="0088377F">
        <w:t xml:space="preserve">. </w:t>
      </w:r>
    </w:p>
    <w:p w:rsidR="000925E6" w:rsidRPr="004873EF" w:rsidRDefault="000925E6" w:rsidP="00C14E84">
      <w:pPr>
        <w:pStyle w:val="Kop1"/>
      </w:pPr>
      <w:r w:rsidRPr="004873EF">
        <w:t>5. Slotopmerking</w:t>
      </w:r>
    </w:p>
    <w:p w:rsidR="00100864" w:rsidRDefault="00100864" w:rsidP="00242FEE">
      <w:pPr>
        <w:pStyle w:val="Geenafstand"/>
        <w:rPr>
          <w:rFonts w:cstheme="minorHAnsi"/>
        </w:rPr>
      </w:pPr>
      <w:r>
        <w:rPr>
          <w:rFonts w:cstheme="minorHAnsi"/>
        </w:rPr>
        <w:t xml:space="preserve">Het Romani is een stateloze minderheidstaal met een lage status, die gesproken wordt door Romagemeenschappen in geheel Europa en ook daarbuiten. De origine van de taal is te vinden in India. Van daaruit is de taal via nomadische gemeenschappen naar Europa gekomen. </w:t>
      </w:r>
      <w:r w:rsidR="00F0162A">
        <w:rPr>
          <w:rFonts w:cstheme="minorHAnsi"/>
        </w:rPr>
        <w:t xml:space="preserve">In een later stadium zijn er vele dialecten ontstaan, die allen in een speciale regio voorkomen. </w:t>
      </w:r>
    </w:p>
    <w:p w:rsidR="00100864" w:rsidRDefault="00100864" w:rsidP="00242FEE">
      <w:pPr>
        <w:pStyle w:val="Geenafstand"/>
        <w:rPr>
          <w:rFonts w:cstheme="minorHAnsi"/>
        </w:rPr>
      </w:pPr>
      <w:r>
        <w:rPr>
          <w:rFonts w:cstheme="minorHAnsi"/>
        </w:rPr>
        <w:t xml:space="preserve">Romani is een taal met een rijke morfologie en kent een  naamvalsysteem en uitgebreid systeem van </w:t>
      </w:r>
      <w:r w:rsidR="00F0162A">
        <w:rPr>
          <w:rFonts w:cstheme="minorHAnsi"/>
        </w:rPr>
        <w:t>werkwoord vervoegingen</w:t>
      </w:r>
      <w:r>
        <w:rPr>
          <w:rFonts w:cstheme="minorHAnsi"/>
        </w:rPr>
        <w:t xml:space="preserve">. De zinsbouw is grotendeels vrij en </w:t>
      </w:r>
      <w:r w:rsidR="00F0162A">
        <w:rPr>
          <w:rFonts w:cstheme="minorHAnsi"/>
        </w:rPr>
        <w:t xml:space="preserve">wordt flexibel </w:t>
      </w:r>
      <w:r>
        <w:rPr>
          <w:rFonts w:cstheme="minorHAnsi"/>
        </w:rPr>
        <w:t>toegepast. Het basis</w:t>
      </w:r>
      <w:r w:rsidR="00F0162A">
        <w:rPr>
          <w:rFonts w:cstheme="minorHAnsi"/>
        </w:rPr>
        <w:t xml:space="preserve">lexicon is voor alle dialecten gelijk, voor school- en vaktaal zijn veelal leenwoorden vanuit de contacttaal opgenomen. </w:t>
      </w:r>
    </w:p>
    <w:p w:rsidR="00F0162A" w:rsidRDefault="00100864" w:rsidP="00242FEE">
      <w:pPr>
        <w:pStyle w:val="Geenafstand"/>
        <w:rPr>
          <w:rFonts w:cstheme="minorHAnsi"/>
        </w:rPr>
      </w:pPr>
      <w:r>
        <w:rPr>
          <w:rFonts w:cstheme="minorHAnsi"/>
        </w:rPr>
        <w:t xml:space="preserve">In de Nederlandse situatie spreekt slechts een klein deel van de bevolking Romani. Alle sprekers zijn van Roma afkomst. </w:t>
      </w:r>
      <w:r w:rsidR="00F0162A">
        <w:rPr>
          <w:rFonts w:cstheme="minorHAnsi"/>
        </w:rPr>
        <w:t xml:space="preserve">De taal wordt alleen binnen  de eigen </w:t>
      </w:r>
      <w:r w:rsidR="00030BF8">
        <w:rPr>
          <w:rFonts w:cstheme="minorHAnsi"/>
        </w:rPr>
        <w:t xml:space="preserve">doorgaans geïsoleerde </w:t>
      </w:r>
      <w:r w:rsidR="00F0162A">
        <w:rPr>
          <w:rFonts w:cstheme="minorHAnsi"/>
        </w:rPr>
        <w:t>gemeenschap gesproken. In de Roma cultuur zijn duidelijke gedragsregels en is een sterke sociale controle op het naleven hiervan. Er heerst een sterke wij-cultuur. Het taalgebruik is voor de dagelijkse handelingen vrij direct,</w:t>
      </w:r>
      <w:r w:rsidR="001B32ED">
        <w:rPr>
          <w:rFonts w:cstheme="minorHAnsi"/>
        </w:rPr>
        <w:t xml:space="preserve"> vaak gebiedende wijs,</w:t>
      </w:r>
      <w:r w:rsidR="00F0162A">
        <w:rPr>
          <w:rFonts w:cstheme="minorHAnsi"/>
        </w:rPr>
        <w:t xml:space="preserve"> maar als het om beleefdheid en uiten van persoonlijke gevoelens of gedachtes gaat zeer indirect. Romani kent geen traditie van schriftelijke taal. Er is een sterke orale traditie waarbij verhalen vertellen en liederen zingen typerend zijn. </w:t>
      </w:r>
      <w:r w:rsidR="001B32ED">
        <w:rPr>
          <w:rFonts w:cstheme="minorHAnsi"/>
        </w:rPr>
        <w:t xml:space="preserve">Voorlezen aan kinderen is niet gebruikelijk en er zijn niet of nauwelijks boeken beschikbaar in de eigen taal. </w:t>
      </w:r>
      <w:r w:rsidR="00F0162A">
        <w:rPr>
          <w:rFonts w:cstheme="minorHAnsi"/>
        </w:rPr>
        <w:t>Pas recent is er meer aandacht voor het behoud van de eigen taal en cultuur van Roma en worden met name in Oost-</w:t>
      </w:r>
      <w:r w:rsidR="00F0162A">
        <w:rPr>
          <w:rFonts w:cstheme="minorHAnsi"/>
        </w:rPr>
        <w:lastRenderedPageBreak/>
        <w:t xml:space="preserve">Europa en onderwijsmethodes </w:t>
      </w:r>
      <w:r w:rsidR="001B32ED">
        <w:rPr>
          <w:rFonts w:cstheme="minorHAnsi"/>
        </w:rPr>
        <w:t>ontwikkeld en onderwijs aangeboden</w:t>
      </w:r>
      <w:r w:rsidR="00F0162A">
        <w:rPr>
          <w:rFonts w:cstheme="minorHAnsi"/>
        </w:rPr>
        <w:t xml:space="preserve"> in de eigen taal. Romani staat op de Unesco lijst met bedreigde talen. </w:t>
      </w:r>
    </w:p>
    <w:p w:rsidR="00C851D6" w:rsidRPr="004873EF" w:rsidRDefault="00C851D6" w:rsidP="00242FEE">
      <w:pPr>
        <w:pStyle w:val="Geenafstand"/>
        <w:rPr>
          <w:rFonts w:cstheme="minorHAnsi"/>
          <w:color w:val="F79646" w:themeColor="accent6"/>
        </w:rPr>
      </w:pPr>
      <w:r>
        <w:rPr>
          <w:rFonts w:cstheme="minorHAnsi"/>
        </w:rPr>
        <w:t xml:space="preserve">Roma kinderen zijn vrijwel altijd tweetalig. Er is veelal sprake van taal- maar ook ontwikkelingsachterstanden wanneer zij deelnemen aan het Nederlandse onderwijs. Een relatief groot deel van de kinderen bezoekt een vorm van speciaal onderwijs. </w:t>
      </w:r>
      <w:r w:rsidR="001B32ED">
        <w:rPr>
          <w:rFonts w:cstheme="minorHAnsi"/>
        </w:rPr>
        <w:t xml:space="preserve">Culturele verschillen maken dat het Nederlandse onderwijs weinig aansluit bij wat ouders van Roma kinderen belangrijk vinden. </w:t>
      </w:r>
    </w:p>
    <w:p w:rsidR="00C14E84" w:rsidRPr="00D37587" w:rsidRDefault="00A516B1" w:rsidP="00C14E84">
      <w:pPr>
        <w:pStyle w:val="Kop1"/>
        <w:rPr>
          <w:lang w:val="en-US"/>
        </w:rPr>
      </w:pPr>
      <w:r w:rsidRPr="008F3D36">
        <w:rPr>
          <w:lang w:val="en-US"/>
        </w:rPr>
        <w:t xml:space="preserve">6. </w:t>
      </w:r>
      <w:proofErr w:type="spellStart"/>
      <w:r w:rsidRPr="008F3D36">
        <w:rPr>
          <w:lang w:val="en-US"/>
        </w:rPr>
        <w:t>Lite</w:t>
      </w:r>
      <w:r w:rsidRPr="00D37587">
        <w:rPr>
          <w:lang w:val="en-US"/>
        </w:rPr>
        <w:t>ratuurverwijzingen</w:t>
      </w:r>
      <w:proofErr w:type="spellEnd"/>
      <w:r w:rsidRPr="00D37587">
        <w:rPr>
          <w:lang w:val="en-US"/>
        </w:rPr>
        <w:t xml:space="preserve"> </w:t>
      </w:r>
    </w:p>
    <w:p w:rsidR="00CE20F2" w:rsidRDefault="006D6DE1" w:rsidP="00CE20F2">
      <w:pPr>
        <w:rPr>
          <w:lang w:val="en-US"/>
        </w:rPr>
      </w:pPr>
      <w:proofErr w:type="spellStart"/>
      <w:r>
        <w:rPr>
          <w:lang w:val="en-US"/>
        </w:rPr>
        <w:t>Matras</w:t>
      </w:r>
      <w:proofErr w:type="spellEnd"/>
      <w:r>
        <w:rPr>
          <w:lang w:val="en-US"/>
        </w:rPr>
        <w:t xml:space="preserve">, </w:t>
      </w:r>
      <w:proofErr w:type="spellStart"/>
      <w:r>
        <w:rPr>
          <w:lang w:val="en-US"/>
        </w:rPr>
        <w:t>Yar</w:t>
      </w:r>
      <w:r w:rsidRPr="006D6DE1">
        <w:rPr>
          <w:lang w:val="en-US"/>
        </w:rPr>
        <w:t>on</w:t>
      </w:r>
      <w:proofErr w:type="spellEnd"/>
      <w:r w:rsidRPr="006D6DE1">
        <w:rPr>
          <w:lang w:val="en-US"/>
        </w:rPr>
        <w:t>,</w:t>
      </w:r>
      <w:r w:rsidR="00F04307">
        <w:rPr>
          <w:lang w:val="en-US"/>
        </w:rPr>
        <w:t>(</w:t>
      </w:r>
      <w:r w:rsidR="00365121">
        <w:rPr>
          <w:lang w:val="en-US"/>
        </w:rPr>
        <w:t>2002</w:t>
      </w:r>
      <w:r w:rsidR="00F04307">
        <w:rPr>
          <w:lang w:val="en-US"/>
        </w:rPr>
        <w:t>)</w:t>
      </w:r>
      <w:r w:rsidRPr="006D6DE1">
        <w:rPr>
          <w:lang w:val="en-US"/>
        </w:rPr>
        <w:t xml:space="preserve"> Romani: a linguistic introduction. </w:t>
      </w:r>
      <w:r>
        <w:rPr>
          <w:lang w:val="en-US"/>
        </w:rPr>
        <w:t>C</w:t>
      </w:r>
      <w:r w:rsidR="00365121">
        <w:rPr>
          <w:lang w:val="en-US"/>
        </w:rPr>
        <w:t>ambridge university Press</w:t>
      </w:r>
    </w:p>
    <w:p w:rsidR="0088377F" w:rsidRDefault="0088377F" w:rsidP="00CE20F2">
      <w:pPr>
        <w:rPr>
          <w:lang w:val="en-US"/>
        </w:rPr>
      </w:pPr>
      <w:r w:rsidRPr="0088377F">
        <w:rPr>
          <w:lang w:val="en-US"/>
        </w:rPr>
        <w:t xml:space="preserve">Bakker, P, </w:t>
      </w:r>
      <w:proofErr w:type="spellStart"/>
      <w:r w:rsidRPr="0088377F">
        <w:rPr>
          <w:lang w:val="en-US"/>
        </w:rPr>
        <w:t>Hubschmannova</w:t>
      </w:r>
      <w:proofErr w:type="spellEnd"/>
      <w:r>
        <w:rPr>
          <w:lang w:val="en-US"/>
        </w:rPr>
        <w:t xml:space="preserve">, M </w:t>
      </w:r>
      <w:r w:rsidRPr="0088377F">
        <w:rPr>
          <w:lang w:val="en-US"/>
        </w:rPr>
        <w:t xml:space="preserve"> </w:t>
      </w:r>
      <w:proofErr w:type="spellStart"/>
      <w:r w:rsidRPr="0088377F">
        <w:rPr>
          <w:lang w:val="en-US"/>
        </w:rPr>
        <w:t>e.a</w:t>
      </w:r>
      <w:proofErr w:type="spellEnd"/>
      <w:r w:rsidRPr="0088377F">
        <w:rPr>
          <w:lang w:val="en-US"/>
        </w:rPr>
        <w:t>.</w:t>
      </w:r>
      <w:r w:rsidR="00F04307" w:rsidRPr="00F04307">
        <w:rPr>
          <w:lang w:val="en-US"/>
        </w:rPr>
        <w:t xml:space="preserve"> </w:t>
      </w:r>
      <w:r w:rsidR="00F04307">
        <w:rPr>
          <w:lang w:val="en-US"/>
        </w:rPr>
        <w:t>(2000)</w:t>
      </w:r>
      <w:r w:rsidRPr="0088377F">
        <w:rPr>
          <w:lang w:val="en-US"/>
        </w:rPr>
        <w:t xml:space="preserve"> What is the Romani language? Centre de </w:t>
      </w:r>
      <w:proofErr w:type="spellStart"/>
      <w:r w:rsidRPr="0088377F">
        <w:rPr>
          <w:lang w:val="en-US"/>
        </w:rPr>
        <w:t>recherches</w:t>
      </w:r>
      <w:proofErr w:type="spellEnd"/>
      <w:r w:rsidRPr="0088377F">
        <w:rPr>
          <w:lang w:val="en-US"/>
        </w:rPr>
        <w:t xml:space="preserve"> </w:t>
      </w:r>
      <w:proofErr w:type="spellStart"/>
      <w:r w:rsidRPr="0088377F">
        <w:rPr>
          <w:lang w:val="en-US"/>
        </w:rPr>
        <w:t>tsiganes</w:t>
      </w:r>
      <w:proofErr w:type="spellEnd"/>
      <w:r w:rsidRPr="0088377F">
        <w:rPr>
          <w:lang w:val="en-US"/>
        </w:rPr>
        <w:t>. University of Hertfordshire Press</w:t>
      </w:r>
    </w:p>
    <w:p w:rsidR="00F04307" w:rsidRPr="00F04307" w:rsidRDefault="00F04307" w:rsidP="00F04307">
      <w:pPr>
        <w:rPr>
          <w:lang w:val="en-US"/>
        </w:rPr>
      </w:pPr>
      <w:proofErr w:type="spellStart"/>
      <w:r w:rsidRPr="00F04307">
        <w:rPr>
          <w:lang w:val="en-US"/>
        </w:rPr>
        <w:t>Kyuchukov</w:t>
      </w:r>
      <w:proofErr w:type="spellEnd"/>
      <w:r w:rsidRPr="00F04307">
        <w:rPr>
          <w:lang w:val="en-US"/>
        </w:rPr>
        <w:t xml:space="preserve">, H.(1999) Early acquisition of Romani (Gypsy) language. </w:t>
      </w:r>
      <w:proofErr w:type="spellStart"/>
      <w:r w:rsidRPr="00F04307">
        <w:rPr>
          <w:lang w:val="en-US"/>
        </w:rPr>
        <w:t>In:Proceedings</w:t>
      </w:r>
      <w:proofErr w:type="spellEnd"/>
      <w:r w:rsidRPr="00F04307">
        <w:rPr>
          <w:lang w:val="en-US"/>
        </w:rPr>
        <w:t xml:space="preserve"> from the 5th International Congress of ISAPL, pp. 329-337.</w:t>
      </w:r>
    </w:p>
    <w:p w:rsidR="00F04307" w:rsidRPr="00F04307" w:rsidRDefault="00F04307" w:rsidP="00F04307">
      <w:proofErr w:type="spellStart"/>
      <w:r w:rsidRPr="00F04307">
        <w:rPr>
          <w:lang w:val="en-US"/>
        </w:rPr>
        <w:t>Kyuchukov</w:t>
      </w:r>
      <w:proofErr w:type="spellEnd"/>
      <w:r w:rsidRPr="00F04307">
        <w:rPr>
          <w:lang w:val="en-US"/>
        </w:rPr>
        <w:t xml:space="preserve">, H. (1999) Acquisition of Romani Morphology. </w:t>
      </w:r>
      <w:r w:rsidRPr="00F04307">
        <w:t xml:space="preserve">Grazer, </w:t>
      </w:r>
      <w:proofErr w:type="spellStart"/>
      <w:r w:rsidRPr="00F04307">
        <w:t>Linguistische</w:t>
      </w:r>
      <w:proofErr w:type="spellEnd"/>
      <w:r w:rsidRPr="00F04307">
        <w:t xml:space="preserve"> </w:t>
      </w:r>
      <w:proofErr w:type="spellStart"/>
      <w:r w:rsidRPr="00F04307">
        <w:t>Studien</w:t>
      </w:r>
      <w:proofErr w:type="spellEnd"/>
      <w:r w:rsidRPr="00F04307">
        <w:t>, 51, pp. 83-95.</w:t>
      </w:r>
    </w:p>
    <w:p w:rsidR="002D31AE" w:rsidRDefault="002D31AE" w:rsidP="00CE20F2">
      <w:r>
        <w:t>Nieuwenhuizen</w:t>
      </w:r>
      <w:r w:rsidR="00F04307">
        <w:t>, E.</w:t>
      </w:r>
      <w:r>
        <w:t xml:space="preserve">, </w:t>
      </w:r>
      <w:r w:rsidR="00F04307">
        <w:t>(</w:t>
      </w:r>
      <w:r>
        <w:t>2004</w:t>
      </w:r>
      <w:r w:rsidR="00F04307">
        <w:t xml:space="preserve">) </w:t>
      </w:r>
      <w:r w:rsidRPr="002D31AE">
        <w:t xml:space="preserve">Roma en </w:t>
      </w:r>
      <w:proofErr w:type="spellStart"/>
      <w:r w:rsidRPr="002D31AE">
        <w:t>Sinti</w:t>
      </w:r>
      <w:proofErr w:type="spellEnd"/>
      <w:r w:rsidRPr="002D31AE">
        <w:t xml:space="preserve"> in Nederland </w:t>
      </w:r>
      <w:r>
        <w:t>–</w:t>
      </w:r>
      <w:r w:rsidRPr="002D31AE">
        <w:t xml:space="preserve"> </w:t>
      </w:r>
      <w:proofErr w:type="spellStart"/>
      <w:r w:rsidRPr="002D31AE">
        <w:t>Factsheet</w:t>
      </w:r>
      <w:proofErr w:type="spellEnd"/>
      <w:r>
        <w:t xml:space="preserve"> van het NPRD (nationaal platform voor overleg en samenwerking tegen racisme en discriminatie) </w:t>
      </w:r>
    </w:p>
    <w:p w:rsidR="00B4344D" w:rsidRDefault="00B4344D" w:rsidP="00B4344D">
      <w:proofErr w:type="spellStart"/>
      <w:r>
        <w:t>Seuren</w:t>
      </w:r>
      <w:proofErr w:type="spellEnd"/>
      <w:r>
        <w:t xml:space="preserve">, W. en Simons J. </w:t>
      </w:r>
      <w:r w:rsidR="00F04307">
        <w:t>(</w:t>
      </w:r>
      <w:r>
        <w:t>2003</w:t>
      </w:r>
      <w:r w:rsidR="00F04307">
        <w:t>)</w:t>
      </w:r>
      <w:r>
        <w:t xml:space="preserve"> EEN WERELD TE WINNEN Onderwijs aan woonwagen- en zigeunerkinderen, KPC groep i.s.m. het LISD (</w:t>
      </w:r>
      <w:r w:rsidRPr="00B4344D">
        <w:t>Landelijk Informatie- en steunpunt Specifieke Doelgroepen)</w:t>
      </w:r>
    </w:p>
    <w:p w:rsidR="00451874" w:rsidRPr="002D31AE" w:rsidRDefault="00F04307" w:rsidP="00451874">
      <w:pPr>
        <w:pStyle w:val="Kop2"/>
      </w:pPr>
      <w:r>
        <w:t>Websites:</w:t>
      </w:r>
    </w:p>
    <w:p w:rsidR="006E5FC7" w:rsidRPr="00D37587" w:rsidRDefault="008F3D36" w:rsidP="006E5FC7">
      <w:pPr>
        <w:pStyle w:val="Lijstalinea"/>
        <w:numPr>
          <w:ilvl w:val="0"/>
          <w:numId w:val="9"/>
        </w:numPr>
      </w:pPr>
      <w:hyperlink r:id="rId11" w:history="1">
        <w:r w:rsidR="00CE20F2" w:rsidRPr="002D31AE">
          <w:rPr>
            <w:rStyle w:val="Hyperlink"/>
          </w:rPr>
          <w:t>http://romani.humanities.manchester.ac.uk</w:t>
        </w:r>
      </w:hyperlink>
      <w:r w:rsidR="00CE20F2" w:rsidRPr="002D31AE">
        <w:t xml:space="preserve">  </w:t>
      </w:r>
      <w:r w:rsidR="006A7F3A" w:rsidRPr="002D31AE">
        <w:t xml:space="preserve">Romani </w:t>
      </w:r>
      <w:proofErr w:type="spellStart"/>
      <w:r w:rsidR="006A7F3A" w:rsidRPr="002D31AE">
        <w:t>Linguistics</w:t>
      </w:r>
      <w:proofErr w:type="spellEnd"/>
      <w:r w:rsidR="006A7F3A" w:rsidRPr="002D31AE">
        <w:t xml:space="preserve"> </w:t>
      </w:r>
      <w:proofErr w:type="spellStart"/>
      <w:r w:rsidR="006A7F3A" w:rsidRPr="002D31AE">
        <w:t>and</w:t>
      </w:r>
      <w:proofErr w:type="spellEnd"/>
      <w:r w:rsidR="006A7F3A" w:rsidRPr="002D31AE">
        <w:t xml:space="preserve"> Romani Language </w:t>
      </w:r>
      <w:proofErr w:type="spellStart"/>
      <w:r w:rsidR="006A7F3A" w:rsidRPr="002D31AE">
        <w:t>Projects</w:t>
      </w:r>
      <w:proofErr w:type="spellEnd"/>
      <w:r w:rsidR="006A7F3A" w:rsidRPr="002D31AE">
        <w:t xml:space="preserve"> verbonden aan</w:t>
      </w:r>
      <w:r w:rsidR="00CE20F2" w:rsidRPr="002D31AE">
        <w:t xml:space="preserve"> de Universiteit van Manchester o.l.v. Professor </w:t>
      </w:r>
      <w:proofErr w:type="spellStart"/>
      <w:r w:rsidR="00CE20F2" w:rsidRPr="002D31AE">
        <w:t>Yaron</w:t>
      </w:r>
      <w:proofErr w:type="spellEnd"/>
      <w:r w:rsidR="00CE20F2" w:rsidRPr="002D31AE">
        <w:t xml:space="preserve"> Matras. </w:t>
      </w:r>
      <w:r w:rsidR="00CE20F2">
        <w:t xml:space="preserve">Bevat een schat aan wetenschappelijke artikelen en informatie waaronder </w:t>
      </w:r>
      <w:r w:rsidR="006E5FC7">
        <w:t>ook audio visueel materiaal. Bij de downloads een film over het ontstaan en de ontwikkeling van het Romani.</w:t>
      </w:r>
    </w:p>
    <w:p w:rsidR="00F05A46" w:rsidRPr="00D34A5C" w:rsidRDefault="008F3D36" w:rsidP="00F05A46">
      <w:pPr>
        <w:pStyle w:val="Lijstalinea"/>
        <w:numPr>
          <w:ilvl w:val="0"/>
          <w:numId w:val="9"/>
        </w:numPr>
        <w:rPr>
          <w:lang w:val="en-US"/>
        </w:rPr>
      </w:pPr>
      <w:r>
        <w:fldChar w:fldCharType="begin"/>
      </w:r>
      <w:r w:rsidRPr="008F3D36">
        <w:rPr>
          <w:lang w:val="en-US"/>
        </w:rPr>
        <w:instrText xml:space="preserve"> HYPERLINK "http://romani.uni-graz.at" </w:instrText>
      </w:r>
      <w:r>
        <w:fldChar w:fldCharType="separate"/>
      </w:r>
      <w:r w:rsidR="00F05A46" w:rsidRPr="00C21DFC">
        <w:rPr>
          <w:rStyle w:val="Hyperlink"/>
          <w:lang w:val="en-US"/>
        </w:rPr>
        <w:t>http://romani.uni-graz.at</w:t>
      </w:r>
      <w:r>
        <w:rPr>
          <w:rStyle w:val="Hyperlink"/>
          <w:lang w:val="en-US"/>
        </w:rPr>
        <w:fldChar w:fldCharType="end"/>
      </w:r>
      <w:r w:rsidR="00F05A46">
        <w:rPr>
          <w:lang w:val="en-US"/>
        </w:rPr>
        <w:t xml:space="preserve"> </w:t>
      </w:r>
      <w:r w:rsidR="00D026B8">
        <w:rPr>
          <w:lang w:val="en-US"/>
        </w:rPr>
        <w:t xml:space="preserve"> </w:t>
      </w:r>
      <w:r w:rsidR="00F05A46" w:rsidRPr="00D34A5C">
        <w:rPr>
          <w:lang w:val="en-US"/>
        </w:rPr>
        <w:t>The Romani Project at the linguistics department of the Karl-</w:t>
      </w:r>
      <w:proofErr w:type="spellStart"/>
      <w:r w:rsidR="00F05A46" w:rsidRPr="00D34A5C">
        <w:rPr>
          <w:lang w:val="en-US"/>
        </w:rPr>
        <w:t>Franzens</w:t>
      </w:r>
      <w:proofErr w:type="spellEnd"/>
      <w:r w:rsidR="00F05A46" w:rsidRPr="00D34A5C">
        <w:rPr>
          <w:lang w:val="en-US"/>
        </w:rPr>
        <w:t>-University in Graz,</w:t>
      </w:r>
      <w:r w:rsidR="006A7F3A" w:rsidRPr="00D34A5C">
        <w:rPr>
          <w:lang w:val="en-US"/>
        </w:rPr>
        <w:t xml:space="preserve"> </w:t>
      </w:r>
      <w:r w:rsidR="00F05A46" w:rsidRPr="00D34A5C">
        <w:rPr>
          <w:lang w:val="en-US"/>
        </w:rPr>
        <w:t>Austria</w:t>
      </w:r>
    </w:p>
    <w:p w:rsidR="006A7F3A" w:rsidRPr="00321639" w:rsidRDefault="008F3D36" w:rsidP="006A7F3A">
      <w:pPr>
        <w:pStyle w:val="Lijstalinea"/>
        <w:numPr>
          <w:ilvl w:val="0"/>
          <w:numId w:val="9"/>
        </w:numPr>
        <w:rPr>
          <w:i/>
          <w:color w:val="F79646" w:themeColor="accent6"/>
        </w:rPr>
      </w:pPr>
      <w:r>
        <w:fldChar w:fldCharType="begin"/>
      </w:r>
      <w:r w:rsidRPr="008F3D36">
        <w:rPr>
          <w:lang w:val="en-US"/>
        </w:rPr>
        <w:instrText xml:space="preserve"> HYPERLINK "htt</w:instrText>
      </w:r>
      <w:r w:rsidRPr="008F3D36">
        <w:rPr>
          <w:lang w:val="en-US"/>
        </w:rPr>
        <w:instrText xml:space="preserve">p://romani.uni-graz.at/rombase/" </w:instrText>
      </w:r>
      <w:r>
        <w:fldChar w:fldCharType="separate"/>
      </w:r>
      <w:r w:rsidR="00CE20F2" w:rsidRPr="006A7F3A">
        <w:rPr>
          <w:rStyle w:val="Hyperlink"/>
          <w:lang w:val="en-US"/>
        </w:rPr>
        <w:t>http://romani.uni-graz.at/rombase/</w:t>
      </w:r>
      <w:r>
        <w:rPr>
          <w:rStyle w:val="Hyperlink"/>
          <w:lang w:val="en-US"/>
        </w:rPr>
        <w:fldChar w:fldCharType="end"/>
      </w:r>
      <w:r w:rsidR="00CE20F2" w:rsidRPr="006A7F3A">
        <w:rPr>
          <w:lang w:val="en-US"/>
        </w:rPr>
        <w:t xml:space="preserve">  </w:t>
      </w:r>
      <w:r w:rsidR="006A7F3A" w:rsidRPr="006A7F3A">
        <w:rPr>
          <w:lang w:val="en-US"/>
        </w:rPr>
        <w:t xml:space="preserve">  information on Romani culture, history, and language. </w:t>
      </w:r>
      <w:r>
        <w:fldChar w:fldCharType="begin"/>
      </w:r>
      <w:r w:rsidRPr="008F3D36">
        <w:rPr>
          <w:lang w:val="en-US"/>
        </w:rPr>
        <w:instrText xml:space="preserve"> HYPERLINK "http://romani.kfunigraz.ac.at/romlex/" </w:instrText>
      </w:r>
      <w:r>
        <w:fldChar w:fldCharType="separate"/>
      </w:r>
      <w:r w:rsidR="00F05A46" w:rsidRPr="00321639">
        <w:rPr>
          <w:rStyle w:val="Hyperlink"/>
        </w:rPr>
        <w:t>http://romani.kfunigraz.ac.at/romlex/</w:t>
      </w:r>
      <w:r>
        <w:rPr>
          <w:rStyle w:val="Hyperlink"/>
        </w:rPr>
        <w:fldChar w:fldCharType="end"/>
      </w:r>
      <w:r w:rsidR="00F05A46" w:rsidRPr="00321639">
        <w:t xml:space="preserve">   </w:t>
      </w:r>
      <w:r w:rsidR="00321639" w:rsidRPr="00321639">
        <w:t>een online woordenboek met 25 dialecten van het Romani</w:t>
      </w:r>
      <w:r w:rsidR="00321639">
        <w:t xml:space="preserve"> vertaald naar meer dan 15 doeltalen.</w:t>
      </w:r>
      <w:r w:rsidR="006A7F3A" w:rsidRPr="00321639">
        <w:t xml:space="preserve"> </w:t>
      </w:r>
    </w:p>
    <w:p w:rsidR="006A7F3A" w:rsidRPr="00D34A5C" w:rsidRDefault="008F3D36" w:rsidP="006A7F3A">
      <w:pPr>
        <w:pStyle w:val="Lijstalinea"/>
        <w:numPr>
          <w:ilvl w:val="0"/>
          <w:numId w:val="9"/>
        </w:numPr>
        <w:rPr>
          <w:lang w:val="en-US"/>
        </w:rPr>
      </w:pPr>
      <w:hyperlink r:id="rId12" w:history="1">
        <w:r w:rsidR="006A7F3A" w:rsidRPr="006E5FC7">
          <w:rPr>
            <w:rStyle w:val="Hyperlink"/>
            <w:lang w:val="en-US"/>
          </w:rPr>
          <w:t>http://www.herts.ac.uk</w:t>
        </w:r>
      </w:hyperlink>
      <w:r w:rsidR="006A7F3A" w:rsidRPr="006A7F3A">
        <w:rPr>
          <w:i/>
          <w:color w:val="F79646" w:themeColor="accent6"/>
          <w:lang w:val="en-US"/>
        </w:rPr>
        <w:t xml:space="preserve"> </w:t>
      </w:r>
      <w:r w:rsidR="006A7F3A" w:rsidRPr="00D34A5C">
        <w:rPr>
          <w:lang w:val="en-US"/>
        </w:rPr>
        <w:t xml:space="preserve">University of Hertfordshire Press. A complete list of all their publications on Gypsies, Roma and </w:t>
      </w:r>
      <w:proofErr w:type="spellStart"/>
      <w:r w:rsidR="006A7F3A" w:rsidRPr="00D34A5C">
        <w:rPr>
          <w:lang w:val="en-US"/>
        </w:rPr>
        <w:t>Travellers</w:t>
      </w:r>
      <w:proofErr w:type="spellEnd"/>
      <w:r w:rsidR="006A7F3A" w:rsidRPr="00D34A5C">
        <w:rPr>
          <w:lang w:val="en-US"/>
        </w:rPr>
        <w:t>.</w:t>
      </w:r>
    </w:p>
    <w:p w:rsidR="002B34B9" w:rsidRPr="002B34B9" w:rsidRDefault="008F3D36" w:rsidP="00F05A46">
      <w:pPr>
        <w:pStyle w:val="Lijstalinea"/>
        <w:numPr>
          <w:ilvl w:val="0"/>
          <w:numId w:val="9"/>
        </w:numPr>
      </w:pPr>
      <w:hyperlink r:id="rId13" w:history="1">
        <w:r w:rsidR="002B34B9" w:rsidRPr="00C21DFC">
          <w:rPr>
            <w:rStyle w:val="Hyperlink"/>
            <w:lang w:val="en-US"/>
          </w:rPr>
          <w:t>http://www.radoc.net</w:t>
        </w:r>
      </w:hyperlink>
      <w:r w:rsidR="002B34B9">
        <w:rPr>
          <w:lang w:val="en-US"/>
        </w:rPr>
        <w:t xml:space="preserve"> </w:t>
      </w:r>
      <w:r w:rsidR="00D026B8">
        <w:rPr>
          <w:lang w:val="en-US"/>
        </w:rPr>
        <w:t xml:space="preserve">   The Romani Archives and Documentation C</w:t>
      </w:r>
      <w:r w:rsidR="002B34B9" w:rsidRPr="002B34B9">
        <w:rPr>
          <w:lang w:val="en-US"/>
        </w:rPr>
        <w:t xml:space="preserve">entre. </w:t>
      </w:r>
      <w:r w:rsidR="002B34B9" w:rsidRPr="002B34B9">
        <w:t>Universiteit van Texas</w:t>
      </w:r>
    </w:p>
    <w:p w:rsidR="002B34B9" w:rsidRDefault="008F3D36" w:rsidP="00F05A46">
      <w:pPr>
        <w:pStyle w:val="Lijstalinea"/>
        <w:numPr>
          <w:ilvl w:val="0"/>
          <w:numId w:val="9"/>
        </w:numPr>
      </w:pPr>
      <w:hyperlink r:id="rId14" w:history="1">
        <w:r w:rsidR="00F05A46" w:rsidRPr="00C21DFC">
          <w:rPr>
            <w:rStyle w:val="Hyperlink"/>
          </w:rPr>
          <w:t>http://www.unesco.org/new/en/culture/themes/cultural-diversity/languages-and-multilingualism/endangered-languages/</w:t>
        </w:r>
      </w:hyperlink>
      <w:r w:rsidR="00F05A46">
        <w:t xml:space="preserve">  </w:t>
      </w:r>
    </w:p>
    <w:p w:rsidR="006A7F3A" w:rsidRDefault="008F3D36" w:rsidP="00D026B8">
      <w:pPr>
        <w:pStyle w:val="Lijstalinea"/>
        <w:numPr>
          <w:ilvl w:val="0"/>
          <w:numId w:val="9"/>
        </w:numPr>
      </w:pPr>
      <w:hyperlink r:id="rId15" w:history="1">
        <w:r w:rsidR="006A7F3A" w:rsidRPr="001B2F2F">
          <w:rPr>
            <w:rStyle w:val="Hyperlink"/>
            <w:lang w:val="en-US"/>
          </w:rPr>
          <w:t>www.ethnologue.com</w:t>
        </w:r>
      </w:hyperlink>
      <w:r w:rsidR="00C851D6">
        <w:rPr>
          <w:lang w:val="en-US"/>
        </w:rPr>
        <w:t xml:space="preserve">  </w:t>
      </w:r>
      <w:r w:rsidR="006A7F3A" w:rsidRPr="001B2F2F">
        <w:rPr>
          <w:lang w:val="en-US"/>
        </w:rPr>
        <w:t xml:space="preserve">Lewis, M. Paul (ed.), 2009. </w:t>
      </w:r>
      <w:proofErr w:type="spellStart"/>
      <w:r w:rsidR="006A7F3A" w:rsidRPr="001B2F2F">
        <w:rPr>
          <w:lang w:val="en-US"/>
        </w:rPr>
        <w:t>Ethnologue</w:t>
      </w:r>
      <w:proofErr w:type="spellEnd"/>
      <w:r w:rsidR="006A7F3A" w:rsidRPr="001B2F2F">
        <w:rPr>
          <w:lang w:val="en-US"/>
        </w:rPr>
        <w:t xml:space="preserve">: Languages of the World, Sixteenth edition. </w:t>
      </w:r>
      <w:r w:rsidR="006A7F3A" w:rsidRPr="006A7F3A">
        <w:t>Dallas, Tex.: SIL International.</w:t>
      </w:r>
      <w:r w:rsidR="006A7F3A">
        <w:t xml:space="preserve"> </w:t>
      </w:r>
      <w:r w:rsidR="006D6DE1">
        <w:t xml:space="preserve"> Website over alle levende talen wereldwijd met o.a. info over het aantal sprekers en </w:t>
      </w:r>
      <w:r w:rsidR="006A7F3A" w:rsidRPr="006A7F3A">
        <w:t xml:space="preserve">talen per land. </w:t>
      </w:r>
    </w:p>
    <w:p w:rsidR="007509E8" w:rsidRPr="008F3D36" w:rsidRDefault="008F3D36" w:rsidP="008F3D36">
      <w:pPr>
        <w:pStyle w:val="Lijstalinea"/>
        <w:numPr>
          <w:ilvl w:val="0"/>
          <w:numId w:val="9"/>
        </w:numPr>
        <w:rPr>
          <w:rFonts w:cstheme="minorHAnsi"/>
          <w:color w:val="F79646" w:themeColor="accent6"/>
        </w:rPr>
      </w:pPr>
      <w:hyperlink r:id="rId16" w:history="1">
        <w:r w:rsidR="001B2F2F" w:rsidRPr="00C31707">
          <w:rPr>
            <w:rStyle w:val="Hyperlink"/>
          </w:rPr>
          <w:t>www.owrs.nl</w:t>
        </w:r>
      </w:hyperlink>
      <w:r w:rsidR="001B2F2F">
        <w:t xml:space="preserve"> Landelijke ondersteuning onderwijs aan woonwagen- Roma- en </w:t>
      </w:r>
      <w:proofErr w:type="spellStart"/>
      <w:r w:rsidR="001B2F2F">
        <w:t>Sinti</w:t>
      </w:r>
      <w:proofErr w:type="spellEnd"/>
      <w:r w:rsidR="001B2F2F">
        <w:t>-</w:t>
      </w:r>
      <w:r w:rsidR="00925C20">
        <w:t>kinderen.</w:t>
      </w:r>
      <w:bookmarkStart w:id="0" w:name="_GoBack"/>
      <w:bookmarkEnd w:id="0"/>
    </w:p>
    <w:p w:rsidR="007509E8" w:rsidRPr="002B34B9" w:rsidRDefault="007509E8">
      <w:pPr>
        <w:rPr>
          <w:rFonts w:cstheme="minorHAnsi"/>
          <w:color w:val="F79646" w:themeColor="accent6"/>
        </w:rPr>
      </w:pPr>
    </w:p>
    <w:p w:rsidR="004873EF" w:rsidRPr="002B34B9" w:rsidRDefault="004873EF">
      <w:pPr>
        <w:rPr>
          <w:rFonts w:cstheme="minorHAnsi"/>
          <w:color w:val="F79646" w:themeColor="accent6"/>
        </w:rPr>
      </w:pPr>
    </w:p>
    <w:sectPr w:rsidR="004873EF" w:rsidRPr="002B34B9" w:rsidSect="00E92D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62D0F05"/>
    <w:multiLevelType w:val="hybridMultilevel"/>
    <w:tmpl w:val="8C286D68"/>
    <w:lvl w:ilvl="0" w:tplc="F8A4779C">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B095A3D"/>
    <w:multiLevelType w:val="hybridMultilevel"/>
    <w:tmpl w:val="1D78CD7C"/>
    <w:lvl w:ilvl="0" w:tplc="F8A4779C">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FF128B0"/>
    <w:multiLevelType w:val="hybridMultilevel"/>
    <w:tmpl w:val="ED48A522"/>
    <w:lvl w:ilvl="0" w:tplc="0413000F">
      <w:start w:val="1"/>
      <w:numFmt w:val="decimal"/>
      <w:lvlText w:val="%1."/>
      <w:lvlJc w:val="left"/>
      <w:pPr>
        <w:ind w:left="720" w:hanging="360"/>
      </w:pPr>
    </w:lvl>
    <w:lvl w:ilvl="1" w:tplc="F8A4779C">
      <w:numFmt w:val="bullet"/>
      <w:lvlText w:val="-"/>
      <w:lvlJc w:val="left"/>
      <w:pPr>
        <w:ind w:left="1440" w:hanging="360"/>
      </w:pPr>
      <w:rPr>
        <w:rFonts w:ascii="Calibri" w:eastAsiaTheme="minorEastAsia"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8F72A7E"/>
    <w:multiLevelType w:val="multilevel"/>
    <w:tmpl w:val="C65C5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E549DE"/>
    <w:multiLevelType w:val="hybridMultilevel"/>
    <w:tmpl w:val="1666B8F2"/>
    <w:lvl w:ilvl="0" w:tplc="0413000F">
      <w:start w:val="1"/>
      <w:numFmt w:val="decimal"/>
      <w:lvlText w:val="%1."/>
      <w:lvlJc w:val="left"/>
      <w:pPr>
        <w:ind w:left="765" w:hanging="360"/>
      </w:pPr>
    </w:lvl>
    <w:lvl w:ilvl="1" w:tplc="04130019" w:tentative="1">
      <w:start w:val="1"/>
      <w:numFmt w:val="lowerLetter"/>
      <w:lvlText w:val="%2."/>
      <w:lvlJc w:val="left"/>
      <w:pPr>
        <w:ind w:left="1485" w:hanging="360"/>
      </w:pPr>
    </w:lvl>
    <w:lvl w:ilvl="2" w:tplc="0413001B" w:tentative="1">
      <w:start w:val="1"/>
      <w:numFmt w:val="lowerRoman"/>
      <w:lvlText w:val="%3."/>
      <w:lvlJc w:val="right"/>
      <w:pPr>
        <w:ind w:left="2205" w:hanging="180"/>
      </w:pPr>
    </w:lvl>
    <w:lvl w:ilvl="3" w:tplc="0413000F" w:tentative="1">
      <w:start w:val="1"/>
      <w:numFmt w:val="decimal"/>
      <w:lvlText w:val="%4."/>
      <w:lvlJc w:val="left"/>
      <w:pPr>
        <w:ind w:left="2925" w:hanging="360"/>
      </w:pPr>
    </w:lvl>
    <w:lvl w:ilvl="4" w:tplc="04130019" w:tentative="1">
      <w:start w:val="1"/>
      <w:numFmt w:val="lowerLetter"/>
      <w:lvlText w:val="%5."/>
      <w:lvlJc w:val="left"/>
      <w:pPr>
        <w:ind w:left="3645" w:hanging="360"/>
      </w:pPr>
    </w:lvl>
    <w:lvl w:ilvl="5" w:tplc="0413001B" w:tentative="1">
      <w:start w:val="1"/>
      <w:numFmt w:val="lowerRoman"/>
      <w:lvlText w:val="%6."/>
      <w:lvlJc w:val="right"/>
      <w:pPr>
        <w:ind w:left="4365" w:hanging="180"/>
      </w:pPr>
    </w:lvl>
    <w:lvl w:ilvl="6" w:tplc="0413000F" w:tentative="1">
      <w:start w:val="1"/>
      <w:numFmt w:val="decimal"/>
      <w:lvlText w:val="%7."/>
      <w:lvlJc w:val="left"/>
      <w:pPr>
        <w:ind w:left="5085" w:hanging="360"/>
      </w:pPr>
    </w:lvl>
    <w:lvl w:ilvl="7" w:tplc="04130019" w:tentative="1">
      <w:start w:val="1"/>
      <w:numFmt w:val="lowerLetter"/>
      <w:lvlText w:val="%8."/>
      <w:lvlJc w:val="left"/>
      <w:pPr>
        <w:ind w:left="5805" w:hanging="360"/>
      </w:pPr>
    </w:lvl>
    <w:lvl w:ilvl="8" w:tplc="0413001B" w:tentative="1">
      <w:start w:val="1"/>
      <w:numFmt w:val="lowerRoman"/>
      <w:lvlText w:val="%9."/>
      <w:lvlJc w:val="right"/>
      <w:pPr>
        <w:ind w:left="6525" w:hanging="180"/>
      </w:pPr>
    </w:lvl>
  </w:abstractNum>
  <w:abstractNum w:abstractNumId="5">
    <w:nsid w:val="3AA80479"/>
    <w:multiLevelType w:val="hybridMultilevel"/>
    <w:tmpl w:val="AFA6F31E"/>
    <w:lvl w:ilvl="0" w:tplc="0413000F">
      <w:start w:val="1"/>
      <w:numFmt w:val="decimal"/>
      <w:lvlText w:val="%1."/>
      <w:lvlJc w:val="left"/>
      <w:pPr>
        <w:ind w:left="720" w:hanging="360"/>
      </w:pPr>
    </w:lvl>
    <w:lvl w:ilvl="1" w:tplc="F8A4779C">
      <w:numFmt w:val="bullet"/>
      <w:lvlText w:val="-"/>
      <w:lvlJc w:val="left"/>
      <w:pPr>
        <w:ind w:left="1440" w:hanging="360"/>
      </w:pPr>
      <w:rPr>
        <w:rFonts w:ascii="Calibri" w:eastAsiaTheme="minorEastAsia"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BEB65EA"/>
    <w:multiLevelType w:val="hybridMultilevel"/>
    <w:tmpl w:val="F8B2874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nsid w:val="5BF74CB0"/>
    <w:multiLevelType w:val="hybridMultilevel"/>
    <w:tmpl w:val="A1083874"/>
    <w:lvl w:ilvl="0" w:tplc="F8A4779C">
      <w:numFmt w:val="bullet"/>
      <w:lvlText w:val="-"/>
      <w:lvlJc w:val="left"/>
      <w:pPr>
        <w:ind w:left="720" w:hanging="360"/>
      </w:pPr>
      <w:rPr>
        <w:rFonts w:ascii="Calibri" w:eastAsiaTheme="minorEastAsia" w:hAnsi="Calibri" w:cs="Calibri" w:hint="default"/>
      </w:rPr>
    </w:lvl>
    <w:lvl w:ilvl="1" w:tplc="F8A4779C">
      <w:numFmt w:val="bullet"/>
      <w:lvlText w:val="-"/>
      <w:lvlJc w:val="left"/>
      <w:pPr>
        <w:ind w:left="1440" w:hanging="360"/>
      </w:pPr>
      <w:rPr>
        <w:rFonts w:ascii="Calibri" w:eastAsiaTheme="minorEastAsia"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17B7380"/>
    <w:multiLevelType w:val="hybridMultilevel"/>
    <w:tmpl w:val="765C33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5B63388"/>
    <w:multiLevelType w:val="hybridMultilevel"/>
    <w:tmpl w:val="0FF6B162"/>
    <w:lvl w:ilvl="0" w:tplc="F8A4779C">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F1A7E67"/>
    <w:multiLevelType w:val="hybridMultilevel"/>
    <w:tmpl w:val="F31047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72EF1359"/>
    <w:multiLevelType w:val="hybridMultilevel"/>
    <w:tmpl w:val="DFFEB2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3"/>
  </w:num>
  <w:num w:numId="4">
    <w:abstractNumId w:val="5"/>
  </w:num>
  <w:num w:numId="5">
    <w:abstractNumId w:val="2"/>
  </w:num>
  <w:num w:numId="6">
    <w:abstractNumId w:val="4"/>
  </w:num>
  <w:num w:numId="7">
    <w:abstractNumId w:val="8"/>
  </w:num>
  <w:num w:numId="8">
    <w:abstractNumId w:val="10"/>
  </w:num>
  <w:num w:numId="9">
    <w:abstractNumId w:val="1"/>
  </w:num>
  <w:num w:numId="10">
    <w:abstractNumId w:val="6"/>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E6"/>
    <w:rsid w:val="000124E6"/>
    <w:rsid w:val="00030BF8"/>
    <w:rsid w:val="000715BA"/>
    <w:rsid w:val="00080139"/>
    <w:rsid w:val="000925E6"/>
    <w:rsid w:val="000B31E6"/>
    <w:rsid w:val="000D6AA3"/>
    <w:rsid w:val="00100864"/>
    <w:rsid w:val="00104B8B"/>
    <w:rsid w:val="001133C3"/>
    <w:rsid w:val="001279E5"/>
    <w:rsid w:val="001756F5"/>
    <w:rsid w:val="00185D09"/>
    <w:rsid w:val="001B03DE"/>
    <w:rsid w:val="001B2F2F"/>
    <w:rsid w:val="001B32ED"/>
    <w:rsid w:val="001D0199"/>
    <w:rsid w:val="001E437A"/>
    <w:rsid w:val="00203ABF"/>
    <w:rsid w:val="00242FEE"/>
    <w:rsid w:val="00254B17"/>
    <w:rsid w:val="00255622"/>
    <w:rsid w:val="00280681"/>
    <w:rsid w:val="002B34B9"/>
    <w:rsid w:val="002C51F0"/>
    <w:rsid w:val="002D04D7"/>
    <w:rsid w:val="002D31AE"/>
    <w:rsid w:val="00304DE9"/>
    <w:rsid w:val="00321639"/>
    <w:rsid w:val="00365121"/>
    <w:rsid w:val="00372D6E"/>
    <w:rsid w:val="00391D33"/>
    <w:rsid w:val="00393429"/>
    <w:rsid w:val="003D793E"/>
    <w:rsid w:val="003E74F4"/>
    <w:rsid w:val="00426338"/>
    <w:rsid w:val="0044624C"/>
    <w:rsid w:val="00451874"/>
    <w:rsid w:val="004873EF"/>
    <w:rsid w:val="00492D8D"/>
    <w:rsid w:val="004B3D82"/>
    <w:rsid w:val="004F6049"/>
    <w:rsid w:val="00512DF0"/>
    <w:rsid w:val="005334A9"/>
    <w:rsid w:val="0054118C"/>
    <w:rsid w:val="00574DFF"/>
    <w:rsid w:val="00596933"/>
    <w:rsid w:val="00596D0A"/>
    <w:rsid w:val="005B0C29"/>
    <w:rsid w:val="00605C83"/>
    <w:rsid w:val="00645887"/>
    <w:rsid w:val="00650BF4"/>
    <w:rsid w:val="0066531D"/>
    <w:rsid w:val="00682FF3"/>
    <w:rsid w:val="006936C1"/>
    <w:rsid w:val="00695D26"/>
    <w:rsid w:val="006A7F3A"/>
    <w:rsid w:val="006D6DE1"/>
    <w:rsid w:val="006E5FC7"/>
    <w:rsid w:val="00712788"/>
    <w:rsid w:val="0074322C"/>
    <w:rsid w:val="007509E8"/>
    <w:rsid w:val="007E22FC"/>
    <w:rsid w:val="00823CF3"/>
    <w:rsid w:val="0088377F"/>
    <w:rsid w:val="008B6BA3"/>
    <w:rsid w:val="008D264C"/>
    <w:rsid w:val="008F0C84"/>
    <w:rsid w:val="008F3D36"/>
    <w:rsid w:val="008F403B"/>
    <w:rsid w:val="00925C20"/>
    <w:rsid w:val="00944523"/>
    <w:rsid w:val="009839C6"/>
    <w:rsid w:val="009B00CA"/>
    <w:rsid w:val="009D044A"/>
    <w:rsid w:val="009D0CF7"/>
    <w:rsid w:val="009F3E6D"/>
    <w:rsid w:val="00A516B1"/>
    <w:rsid w:val="00A67157"/>
    <w:rsid w:val="00AC22A9"/>
    <w:rsid w:val="00AC6D20"/>
    <w:rsid w:val="00AD3AC8"/>
    <w:rsid w:val="00B264B5"/>
    <w:rsid w:val="00B4344D"/>
    <w:rsid w:val="00B51BC7"/>
    <w:rsid w:val="00B74E4F"/>
    <w:rsid w:val="00BA74AB"/>
    <w:rsid w:val="00BB41B1"/>
    <w:rsid w:val="00BB572D"/>
    <w:rsid w:val="00BE67FA"/>
    <w:rsid w:val="00C14E84"/>
    <w:rsid w:val="00C16C11"/>
    <w:rsid w:val="00C34043"/>
    <w:rsid w:val="00C52214"/>
    <w:rsid w:val="00C72E64"/>
    <w:rsid w:val="00C83260"/>
    <w:rsid w:val="00C851D6"/>
    <w:rsid w:val="00C92334"/>
    <w:rsid w:val="00CB2BD6"/>
    <w:rsid w:val="00CC1078"/>
    <w:rsid w:val="00CE20F2"/>
    <w:rsid w:val="00CF08C1"/>
    <w:rsid w:val="00CF5ADC"/>
    <w:rsid w:val="00D026B8"/>
    <w:rsid w:val="00D1129B"/>
    <w:rsid w:val="00D217D3"/>
    <w:rsid w:val="00D22F98"/>
    <w:rsid w:val="00D34A5C"/>
    <w:rsid w:val="00D372B4"/>
    <w:rsid w:val="00D37587"/>
    <w:rsid w:val="00DB2880"/>
    <w:rsid w:val="00DB70B7"/>
    <w:rsid w:val="00DD2109"/>
    <w:rsid w:val="00DF11FF"/>
    <w:rsid w:val="00E0109E"/>
    <w:rsid w:val="00E03BF7"/>
    <w:rsid w:val="00E07AA5"/>
    <w:rsid w:val="00E16760"/>
    <w:rsid w:val="00E3575B"/>
    <w:rsid w:val="00E669EC"/>
    <w:rsid w:val="00E92D10"/>
    <w:rsid w:val="00EA0076"/>
    <w:rsid w:val="00ED5905"/>
    <w:rsid w:val="00EE1919"/>
    <w:rsid w:val="00F0162A"/>
    <w:rsid w:val="00F03FFA"/>
    <w:rsid w:val="00F04307"/>
    <w:rsid w:val="00F05A46"/>
    <w:rsid w:val="00F71F22"/>
    <w:rsid w:val="00F77CAA"/>
    <w:rsid w:val="00F90976"/>
    <w:rsid w:val="00F91DA6"/>
    <w:rsid w:val="00FA2630"/>
    <w:rsid w:val="00FA3EBF"/>
    <w:rsid w:val="00FB5B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C14E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518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9B00C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A2630"/>
    <w:rPr>
      <w:color w:val="0000FF" w:themeColor="hyperlink"/>
      <w:u w:val="single"/>
    </w:rPr>
  </w:style>
  <w:style w:type="paragraph" w:styleId="Geenafstand">
    <w:name w:val="No Spacing"/>
    <w:uiPriority w:val="1"/>
    <w:qFormat/>
    <w:rsid w:val="00242FEE"/>
    <w:pPr>
      <w:spacing w:after="0" w:line="240" w:lineRule="auto"/>
    </w:pPr>
  </w:style>
  <w:style w:type="character" w:styleId="GevolgdeHyperlink">
    <w:name w:val="FollowedHyperlink"/>
    <w:basedOn w:val="Standaardalinea-lettertype"/>
    <w:uiPriority w:val="99"/>
    <w:semiHidden/>
    <w:unhideWhenUsed/>
    <w:rsid w:val="00650BF4"/>
    <w:rPr>
      <w:color w:val="800080" w:themeColor="followedHyperlink"/>
      <w:u w:val="single"/>
    </w:rPr>
  </w:style>
  <w:style w:type="paragraph" w:styleId="Lijstalinea">
    <w:name w:val="List Paragraph"/>
    <w:basedOn w:val="Standaard"/>
    <w:uiPriority w:val="34"/>
    <w:qFormat/>
    <w:rsid w:val="001D0199"/>
    <w:pPr>
      <w:ind w:left="720"/>
      <w:contextualSpacing/>
    </w:pPr>
  </w:style>
  <w:style w:type="character" w:customStyle="1" w:styleId="Kop1Char">
    <w:name w:val="Kop 1 Char"/>
    <w:basedOn w:val="Standaardalinea-lettertype"/>
    <w:link w:val="Kop1"/>
    <w:uiPriority w:val="9"/>
    <w:rsid w:val="00C14E84"/>
    <w:rPr>
      <w:rFonts w:asciiTheme="majorHAnsi" w:eastAsiaTheme="majorEastAsia" w:hAnsiTheme="majorHAnsi" w:cstheme="majorBidi"/>
      <w:b/>
      <w:bCs/>
      <w:color w:val="365F91" w:themeColor="accent1" w:themeShade="BF"/>
      <w:sz w:val="28"/>
      <w:szCs w:val="28"/>
    </w:rPr>
  </w:style>
  <w:style w:type="paragraph" w:styleId="Ondertitel">
    <w:name w:val="Subtitle"/>
    <w:basedOn w:val="Standaard"/>
    <w:next w:val="Standaard"/>
    <w:link w:val="OndertitelChar"/>
    <w:uiPriority w:val="11"/>
    <w:qFormat/>
    <w:rsid w:val="00C14E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C14E84"/>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C14E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14E84"/>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64588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887"/>
    <w:rPr>
      <w:rFonts w:ascii="Tahoma" w:hAnsi="Tahoma" w:cs="Tahoma"/>
      <w:sz w:val="16"/>
      <w:szCs w:val="16"/>
    </w:rPr>
  </w:style>
  <w:style w:type="character" w:styleId="Intensievebenadrukking">
    <w:name w:val="Intense Emphasis"/>
    <w:basedOn w:val="Standaardalinea-lettertype"/>
    <w:uiPriority w:val="21"/>
    <w:qFormat/>
    <w:rsid w:val="00C72E64"/>
    <w:rPr>
      <w:b/>
      <w:bCs/>
      <w:i/>
      <w:iCs/>
      <w:color w:val="4F81BD" w:themeColor="accent1"/>
    </w:rPr>
  </w:style>
  <w:style w:type="character" w:customStyle="1" w:styleId="Kop2Char">
    <w:name w:val="Kop 2 Char"/>
    <w:basedOn w:val="Standaardalinea-lettertype"/>
    <w:link w:val="Kop2"/>
    <w:uiPriority w:val="9"/>
    <w:rsid w:val="0045187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9B00C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C14E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518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9B00C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A2630"/>
    <w:rPr>
      <w:color w:val="0000FF" w:themeColor="hyperlink"/>
      <w:u w:val="single"/>
    </w:rPr>
  </w:style>
  <w:style w:type="paragraph" w:styleId="Geenafstand">
    <w:name w:val="No Spacing"/>
    <w:uiPriority w:val="1"/>
    <w:qFormat/>
    <w:rsid w:val="00242FEE"/>
    <w:pPr>
      <w:spacing w:after="0" w:line="240" w:lineRule="auto"/>
    </w:pPr>
  </w:style>
  <w:style w:type="character" w:styleId="GevolgdeHyperlink">
    <w:name w:val="FollowedHyperlink"/>
    <w:basedOn w:val="Standaardalinea-lettertype"/>
    <w:uiPriority w:val="99"/>
    <w:semiHidden/>
    <w:unhideWhenUsed/>
    <w:rsid w:val="00650BF4"/>
    <w:rPr>
      <w:color w:val="800080" w:themeColor="followedHyperlink"/>
      <w:u w:val="single"/>
    </w:rPr>
  </w:style>
  <w:style w:type="paragraph" w:styleId="Lijstalinea">
    <w:name w:val="List Paragraph"/>
    <w:basedOn w:val="Standaard"/>
    <w:uiPriority w:val="34"/>
    <w:qFormat/>
    <w:rsid w:val="001D0199"/>
    <w:pPr>
      <w:ind w:left="720"/>
      <w:contextualSpacing/>
    </w:pPr>
  </w:style>
  <w:style w:type="character" w:customStyle="1" w:styleId="Kop1Char">
    <w:name w:val="Kop 1 Char"/>
    <w:basedOn w:val="Standaardalinea-lettertype"/>
    <w:link w:val="Kop1"/>
    <w:uiPriority w:val="9"/>
    <w:rsid w:val="00C14E84"/>
    <w:rPr>
      <w:rFonts w:asciiTheme="majorHAnsi" w:eastAsiaTheme="majorEastAsia" w:hAnsiTheme="majorHAnsi" w:cstheme="majorBidi"/>
      <w:b/>
      <w:bCs/>
      <w:color w:val="365F91" w:themeColor="accent1" w:themeShade="BF"/>
      <w:sz w:val="28"/>
      <w:szCs w:val="28"/>
    </w:rPr>
  </w:style>
  <w:style w:type="paragraph" w:styleId="Ondertitel">
    <w:name w:val="Subtitle"/>
    <w:basedOn w:val="Standaard"/>
    <w:next w:val="Standaard"/>
    <w:link w:val="OndertitelChar"/>
    <w:uiPriority w:val="11"/>
    <w:qFormat/>
    <w:rsid w:val="00C14E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C14E84"/>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C14E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14E84"/>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64588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887"/>
    <w:rPr>
      <w:rFonts w:ascii="Tahoma" w:hAnsi="Tahoma" w:cs="Tahoma"/>
      <w:sz w:val="16"/>
      <w:szCs w:val="16"/>
    </w:rPr>
  </w:style>
  <w:style w:type="character" w:styleId="Intensievebenadrukking">
    <w:name w:val="Intense Emphasis"/>
    <w:basedOn w:val="Standaardalinea-lettertype"/>
    <w:uiPriority w:val="21"/>
    <w:qFormat/>
    <w:rsid w:val="00C72E64"/>
    <w:rPr>
      <w:b/>
      <w:bCs/>
      <w:i/>
      <w:iCs/>
      <w:color w:val="4F81BD" w:themeColor="accent1"/>
    </w:rPr>
  </w:style>
  <w:style w:type="character" w:customStyle="1" w:styleId="Kop2Char">
    <w:name w:val="Kop 2 Char"/>
    <w:basedOn w:val="Standaardalinea-lettertype"/>
    <w:link w:val="Kop2"/>
    <w:uiPriority w:val="9"/>
    <w:rsid w:val="0045187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9B00C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973111">
      <w:bodyDiv w:val="1"/>
      <w:marLeft w:val="0"/>
      <w:marRight w:val="0"/>
      <w:marTop w:val="0"/>
      <w:marBottom w:val="0"/>
      <w:divBdr>
        <w:top w:val="none" w:sz="0" w:space="0" w:color="auto"/>
        <w:left w:val="none" w:sz="0" w:space="0" w:color="auto"/>
        <w:bottom w:val="none" w:sz="0" w:space="0" w:color="auto"/>
        <w:right w:val="none" w:sz="0" w:space="0" w:color="auto"/>
      </w:divBdr>
      <w:divsChild>
        <w:div w:id="456485139">
          <w:marLeft w:val="0"/>
          <w:marRight w:val="0"/>
          <w:marTop w:val="0"/>
          <w:marBottom w:val="0"/>
          <w:divBdr>
            <w:top w:val="none" w:sz="0" w:space="0" w:color="auto"/>
            <w:left w:val="single" w:sz="6" w:space="0" w:color="444444"/>
            <w:bottom w:val="single" w:sz="6" w:space="0" w:color="444444"/>
            <w:right w:val="single" w:sz="6" w:space="0" w:color="444444"/>
          </w:divBdr>
          <w:divsChild>
            <w:div w:id="79066805">
              <w:marLeft w:val="0"/>
              <w:marRight w:val="0"/>
              <w:marTop w:val="0"/>
              <w:marBottom w:val="0"/>
              <w:divBdr>
                <w:top w:val="single" w:sz="6" w:space="0" w:color="BBBBBB"/>
                <w:left w:val="single" w:sz="6" w:space="0" w:color="BBBBBB"/>
                <w:bottom w:val="none" w:sz="0" w:space="0" w:color="auto"/>
                <w:right w:val="none" w:sz="0" w:space="0" w:color="auto"/>
              </w:divBdr>
            </w:div>
          </w:divsChild>
        </w:div>
      </w:divsChild>
    </w:div>
    <w:div w:id="1017121414">
      <w:bodyDiv w:val="1"/>
      <w:marLeft w:val="0"/>
      <w:marRight w:val="0"/>
      <w:marTop w:val="0"/>
      <w:marBottom w:val="0"/>
      <w:divBdr>
        <w:top w:val="none" w:sz="0" w:space="0" w:color="auto"/>
        <w:left w:val="none" w:sz="0" w:space="0" w:color="auto"/>
        <w:bottom w:val="none" w:sz="0" w:space="0" w:color="auto"/>
        <w:right w:val="none" w:sz="0" w:space="0" w:color="auto"/>
      </w:divBdr>
      <w:divsChild>
        <w:div w:id="1596549439">
          <w:marLeft w:val="0"/>
          <w:marRight w:val="0"/>
          <w:marTop w:val="0"/>
          <w:marBottom w:val="0"/>
          <w:divBdr>
            <w:top w:val="none" w:sz="0" w:space="0" w:color="auto"/>
            <w:left w:val="single" w:sz="6" w:space="0" w:color="444444"/>
            <w:bottom w:val="single" w:sz="6" w:space="0" w:color="444444"/>
            <w:right w:val="single" w:sz="6" w:space="0" w:color="444444"/>
          </w:divBdr>
          <w:divsChild>
            <w:div w:id="1305696451">
              <w:marLeft w:val="0"/>
              <w:marRight w:val="0"/>
              <w:marTop w:val="0"/>
              <w:marBottom w:val="0"/>
              <w:divBdr>
                <w:top w:val="single" w:sz="6" w:space="0" w:color="BBBBBB"/>
                <w:left w:val="single" w:sz="6" w:space="0" w:color="BBBBBB"/>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radoc.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ethnologue.com" TargetMode="External"/><Relationship Id="rId12" Type="http://schemas.openxmlformats.org/officeDocument/2006/relationships/hyperlink" Target="http://www.herts.ac.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wrs.n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omani.humanities.manchester.ac.uk" TargetMode="External"/><Relationship Id="rId5" Type="http://schemas.openxmlformats.org/officeDocument/2006/relationships/settings" Target="settings.xml"/><Relationship Id="rId15" Type="http://schemas.openxmlformats.org/officeDocument/2006/relationships/hyperlink" Target="http://www.ethnologue.com" TargetMode="Externa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hyperlink" Target="http://www.owrs.nl" TargetMode="External"/><Relationship Id="rId14" Type="http://schemas.openxmlformats.org/officeDocument/2006/relationships/hyperlink" Target="http://www.unesco.org/new/en/culture/themes/cultural-diversity/languages-and-multilingualism/endangered-languages/"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B4DB5-079F-4883-B38D-EE8B52CEF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3815</Words>
  <Characters>20984</Characters>
  <Application>Microsoft Office Word</Application>
  <DocSecurity>0</DocSecurity>
  <Lines>174</Lines>
  <Paragraphs>49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&amp; Rob</dc:creator>
  <cp:lastModifiedBy>Ellen</cp:lastModifiedBy>
  <cp:revision>21</cp:revision>
  <dcterms:created xsi:type="dcterms:W3CDTF">2012-01-22T22:23:00Z</dcterms:created>
  <dcterms:modified xsi:type="dcterms:W3CDTF">2012-01-29T21:09:00Z</dcterms:modified>
</cp:coreProperties>
</file>